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39222" w14:textId="77777777" w:rsidR="00EE6242" w:rsidRDefault="00EE6242" w:rsidP="00EE6242">
      <w:pPr>
        <w:jc w:val="center"/>
        <w:rPr>
          <w:rFonts w:ascii="Arial" w:hAnsi="Arial"/>
          <w:b/>
          <w:sz w:val="28"/>
          <w:u w:val="single"/>
          <w:lang w:val="en-US"/>
        </w:rPr>
      </w:pPr>
    </w:p>
    <w:p w14:paraId="26FA0D34" w14:textId="77777777" w:rsidR="00EE6242" w:rsidRDefault="00EE6242" w:rsidP="00EE6242">
      <w:pPr>
        <w:jc w:val="center"/>
        <w:rPr>
          <w:rFonts w:ascii="Arial" w:hAnsi="Arial"/>
          <w:b/>
          <w:sz w:val="28"/>
          <w:u w:val="single"/>
          <w:lang w:val="en-US"/>
        </w:rPr>
      </w:pPr>
    </w:p>
    <w:p w14:paraId="61D93844" w14:textId="61FEB1AD" w:rsidR="00EE6242" w:rsidRDefault="00EE6242" w:rsidP="00EE6242">
      <w:pPr>
        <w:jc w:val="center"/>
        <w:rPr>
          <w:rFonts w:ascii="Arial" w:hAnsi="Arial"/>
          <w:b/>
          <w:sz w:val="28"/>
          <w:u w:val="single"/>
          <w:lang w:val="en-US"/>
        </w:rPr>
      </w:pPr>
      <w:r>
        <w:rPr>
          <w:noProof/>
          <w:color w:val="000080"/>
          <w:sz w:val="32"/>
          <w:lang w:eastAsia="en-ZA"/>
        </w:rPr>
        <w:drawing>
          <wp:inline distT="0" distB="0" distL="0" distR="0" wp14:anchorId="329E5870" wp14:editId="378E1D16">
            <wp:extent cx="2225675" cy="2769235"/>
            <wp:effectExtent l="0" t="0" r="3175" b="0"/>
            <wp:docPr id="5" name="Picture 5" descr="SAHPA_Logo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HPA_LogoCMY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675" cy="276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06144" w14:textId="77777777" w:rsidR="00EE6242" w:rsidRDefault="00EE6242" w:rsidP="00EE6242">
      <w:pPr>
        <w:jc w:val="center"/>
        <w:rPr>
          <w:rFonts w:ascii="Arial" w:hAnsi="Arial"/>
          <w:b/>
          <w:sz w:val="28"/>
          <w:u w:val="single"/>
          <w:lang w:val="en-US"/>
        </w:rPr>
      </w:pPr>
    </w:p>
    <w:p w14:paraId="57B0625E" w14:textId="77777777" w:rsidR="00EE6242" w:rsidRDefault="00EE6242" w:rsidP="00EE6242">
      <w:pPr>
        <w:jc w:val="center"/>
        <w:rPr>
          <w:rFonts w:ascii="Arial" w:hAnsi="Arial"/>
          <w:b/>
          <w:sz w:val="28"/>
          <w:u w:val="single"/>
          <w:lang w:val="en-US"/>
        </w:rPr>
      </w:pPr>
    </w:p>
    <w:p w14:paraId="24BA82DF" w14:textId="77777777" w:rsidR="00EE6242" w:rsidRDefault="00EE6242" w:rsidP="00EE6242">
      <w:pPr>
        <w:jc w:val="center"/>
        <w:rPr>
          <w:rFonts w:ascii="Arial" w:hAnsi="Arial"/>
          <w:b/>
          <w:sz w:val="28"/>
          <w:u w:val="single"/>
          <w:lang w:val="en-US"/>
        </w:rPr>
      </w:pPr>
    </w:p>
    <w:p w14:paraId="223B6CDF" w14:textId="77777777" w:rsidR="00EE6242" w:rsidRDefault="00EE6242" w:rsidP="00EE6242">
      <w:pPr>
        <w:jc w:val="center"/>
        <w:rPr>
          <w:rFonts w:ascii="Arial" w:hAnsi="Arial"/>
          <w:b/>
          <w:sz w:val="28"/>
          <w:u w:val="single"/>
          <w:lang w:val="en-US"/>
        </w:rPr>
      </w:pPr>
      <w:r>
        <w:rPr>
          <w:rFonts w:ascii="Arial" w:hAnsi="Arial"/>
          <w:b/>
          <w:sz w:val="28"/>
          <w:u w:val="single"/>
          <w:lang w:val="en-US"/>
        </w:rPr>
        <w:t>HANG GLIDING</w:t>
      </w:r>
    </w:p>
    <w:p w14:paraId="5CCC61E7" w14:textId="77777777" w:rsidR="00EE6242" w:rsidRDefault="00EE6242" w:rsidP="00EE6242">
      <w:pPr>
        <w:jc w:val="center"/>
        <w:rPr>
          <w:rFonts w:ascii="Arial" w:hAnsi="Arial"/>
          <w:b/>
          <w:sz w:val="28"/>
          <w:u w:val="single"/>
          <w:lang w:val="en-US"/>
        </w:rPr>
      </w:pPr>
    </w:p>
    <w:p w14:paraId="27D4D248" w14:textId="7E6CE857" w:rsidR="00EE6242" w:rsidRPr="00377521" w:rsidRDefault="00EE6242" w:rsidP="00EE6242">
      <w:pPr>
        <w:jc w:val="center"/>
        <w:rPr>
          <w:rFonts w:ascii="Arial" w:hAnsi="Arial"/>
          <w:b/>
          <w:sz w:val="28"/>
          <w:lang w:val="en-US"/>
        </w:rPr>
      </w:pPr>
      <w:r>
        <w:rPr>
          <w:rFonts w:ascii="Arial" w:hAnsi="Arial"/>
          <w:b/>
          <w:sz w:val="28"/>
          <w:lang w:val="en-US"/>
        </w:rPr>
        <w:t>B-CLASS</w:t>
      </w:r>
      <w:r w:rsidRPr="00377521">
        <w:rPr>
          <w:rFonts w:ascii="Arial" w:hAnsi="Arial"/>
          <w:b/>
          <w:sz w:val="28"/>
          <w:lang w:val="en-US"/>
        </w:rPr>
        <w:t xml:space="preserve"> THEORY TEST</w:t>
      </w:r>
    </w:p>
    <w:p w14:paraId="2A93D532" w14:textId="77777777" w:rsidR="00EE6242" w:rsidRDefault="00EE6242" w:rsidP="00EE6242">
      <w:pPr>
        <w:jc w:val="center"/>
        <w:rPr>
          <w:rFonts w:ascii="Arial" w:hAnsi="Arial"/>
          <w:b/>
          <w:sz w:val="28"/>
          <w:u w:val="single"/>
          <w:lang w:val="en-US"/>
        </w:rPr>
      </w:pPr>
    </w:p>
    <w:p w14:paraId="0466AC1F" w14:textId="77777777" w:rsidR="00EE6242" w:rsidRDefault="00EE6242" w:rsidP="00EE6242">
      <w:pPr>
        <w:jc w:val="center"/>
        <w:rPr>
          <w:rFonts w:ascii="Arial" w:hAnsi="Arial"/>
          <w:b/>
          <w:sz w:val="28"/>
          <w:u w:val="single"/>
          <w:lang w:val="en-US"/>
        </w:rPr>
      </w:pPr>
    </w:p>
    <w:p w14:paraId="71E5C347" w14:textId="77777777" w:rsidR="00EE6242" w:rsidRDefault="00EE6242" w:rsidP="00EE6242">
      <w:pPr>
        <w:jc w:val="center"/>
        <w:rPr>
          <w:rFonts w:ascii="Arial" w:hAnsi="Arial"/>
          <w:b/>
          <w:sz w:val="22"/>
          <w:lang w:val="en-US"/>
        </w:rPr>
      </w:pPr>
    </w:p>
    <w:p w14:paraId="16816678" w14:textId="77777777" w:rsidR="00EE6242" w:rsidRDefault="00EE6242" w:rsidP="00EE6242">
      <w:pPr>
        <w:ind w:left="720" w:firstLine="720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 xml:space="preserve">Pilot's Name (Capitals): ……………………………………………………. </w:t>
      </w:r>
    </w:p>
    <w:p w14:paraId="7D44BDD1" w14:textId="77777777" w:rsidR="00EE6242" w:rsidRDefault="00EE6242" w:rsidP="00EE6242">
      <w:pPr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ab/>
      </w:r>
    </w:p>
    <w:p w14:paraId="5132EBEB" w14:textId="77777777" w:rsidR="00EE6242" w:rsidRDefault="00EE6242" w:rsidP="00EE6242">
      <w:pPr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ab/>
        <w:t>Examiner's Name: …………………………………………………………...</w:t>
      </w:r>
    </w:p>
    <w:p w14:paraId="29916CEA" w14:textId="77777777" w:rsidR="00EE6242" w:rsidRDefault="00EE6242" w:rsidP="00EE6242">
      <w:pPr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ab/>
      </w:r>
    </w:p>
    <w:p w14:paraId="4B0C1EFB" w14:textId="77777777" w:rsidR="00EE6242" w:rsidRDefault="00EE6242" w:rsidP="00EE6242">
      <w:pPr>
        <w:ind w:left="720" w:firstLine="720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 xml:space="preserve">Instructor's Licence No: …………………………………………………… </w:t>
      </w:r>
    </w:p>
    <w:p w14:paraId="2B0D5216" w14:textId="77777777" w:rsidR="00EE6242" w:rsidRDefault="00EE6242" w:rsidP="00EE6242">
      <w:pPr>
        <w:ind w:left="720" w:firstLine="720"/>
        <w:rPr>
          <w:rFonts w:ascii="Arial" w:hAnsi="Arial"/>
          <w:b/>
          <w:sz w:val="22"/>
          <w:lang w:val="en-US"/>
        </w:rPr>
      </w:pPr>
    </w:p>
    <w:p w14:paraId="3912D3BC" w14:textId="77777777" w:rsidR="00EE6242" w:rsidRDefault="00EE6242" w:rsidP="00EE6242">
      <w:pPr>
        <w:ind w:left="720" w:firstLine="720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>Date Written: ………………………………………………………………….</w:t>
      </w:r>
    </w:p>
    <w:p w14:paraId="2251A08D" w14:textId="77777777" w:rsidR="00EE6242" w:rsidRDefault="00EE6242" w:rsidP="00EE6242">
      <w:pPr>
        <w:ind w:left="720" w:firstLine="720"/>
        <w:rPr>
          <w:rFonts w:ascii="Arial" w:hAnsi="Arial"/>
          <w:b/>
          <w:sz w:val="22"/>
          <w:lang w:val="en-US"/>
        </w:rPr>
      </w:pPr>
    </w:p>
    <w:p w14:paraId="3088FF1D" w14:textId="77777777" w:rsidR="00EE6242" w:rsidRDefault="00EE6242" w:rsidP="00EE6242">
      <w:pPr>
        <w:ind w:left="720" w:firstLine="720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>Date Marked: ………………………………………………………………….</w:t>
      </w:r>
    </w:p>
    <w:p w14:paraId="12AFD6BA" w14:textId="77777777" w:rsidR="00EE6242" w:rsidRDefault="00EE6242" w:rsidP="00EE6242">
      <w:pPr>
        <w:rPr>
          <w:rFonts w:ascii="Arial" w:hAnsi="Arial"/>
          <w:b/>
          <w:sz w:val="22"/>
          <w:lang w:val="en-US"/>
        </w:rPr>
      </w:pPr>
    </w:p>
    <w:p w14:paraId="7ECD5337" w14:textId="77777777" w:rsidR="00EE6242" w:rsidRDefault="00EE6242" w:rsidP="00EE6242">
      <w:pPr>
        <w:rPr>
          <w:rFonts w:ascii="Arial" w:hAnsi="Arial"/>
          <w:b/>
          <w:sz w:val="22"/>
          <w:lang w:val="en-US"/>
        </w:rPr>
      </w:pPr>
    </w:p>
    <w:p w14:paraId="5238620A" w14:textId="77777777" w:rsidR="00515AF2" w:rsidRDefault="00515AF2" w:rsidP="00515AF2">
      <w:pPr>
        <w:rPr>
          <w:rFonts w:ascii="Arial" w:hAnsi="Arial"/>
          <w:b/>
          <w:sz w:val="22"/>
          <w:u w:val="single"/>
          <w:lang w:val="en-US"/>
        </w:rPr>
      </w:pPr>
      <w:r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u w:val="single"/>
          <w:lang w:val="en-US"/>
        </w:rPr>
        <w:t>MARKS</w:t>
      </w:r>
    </w:p>
    <w:p w14:paraId="5816011C" w14:textId="77777777" w:rsidR="00515AF2" w:rsidRDefault="00515AF2" w:rsidP="00515AF2">
      <w:pPr>
        <w:rPr>
          <w:rFonts w:ascii="Arial" w:hAnsi="Arial"/>
          <w:b/>
          <w:sz w:val="22"/>
          <w:u w:val="single"/>
          <w:lang w:val="en-US"/>
        </w:rPr>
      </w:pPr>
    </w:p>
    <w:p w14:paraId="5F356317" w14:textId="046CEAB6" w:rsidR="00515AF2" w:rsidRDefault="00515AF2" w:rsidP="00515AF2">
      <w:pPr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ab/>
        <w:t xml:space="preserve"> A</w:t>
      </w:r>
      <w:r>
        <w:rPr>
          <w:rFonts w:ascii="Arial" w:hAnsi="Arial"/>
          <w:b/>
          <w:sz w:val="22"/>
          <w:lang w:val="en-US"/>
        </w:rPr>
        <w:tab/>
      </w:r>
      <w:r w:rsidR="00EE6242">
        <w:rPr>
          <w:rFonts w:ascii="Arial" w:hAnsi="Arial"/>
          <w:b/>
          <w:sz w:val="22"/>
          <w:lang w:val="en-US"/>
        </w:rPr>
        <w:tab/>
        <w:t xml:space="preserve">  </w:t>
      </w:r>
      <w:r>
        <w:rPr>
          <w:rFonts w:ascii="Arial" w:hAnsi="Arial"/>
          <w:b/>
          <w:sz w:val="22"/>
          <w:lang w:val="en-US"/>
        </w:rPr>
        <w:t>B</w:t>
      </w:r>
      <w:r>
        <w:rPr>
          <w:rFonts w:ascii="Arial" w:hAnsi="Arial"/>
          <w:b/>
          <w:sz w:val="22"/>
          <w:lang w:val="en-US"/>
        </w:rPr>
        <w:tab/>
      </w:r>
      <w:r w:rsidR="00EE6242">
        <w:rPr>
          <w:rFonts w:ascii="Arial" w:hAnsi="Arial"/>
          <w:b/>
          <w:sz w:val="22"/>
          <w:lang w:val="en-US"/>
        </w:rPr>
        <w:tab/>
        <w:t xml:space="preserve">  </w:t>
      </w:r>
      <w:r>
        <w:rPr>
          <w:rFonts w:ascii="Arial" w:hAnsi="Arial"/>
          <w:b/>
          <w:sz w:val="22"/>
          <w:lang w:val="en-US"/>
        </w:rPr>
        <w:t>C</w:t>
      </w:r>
      <w:r>
        <w:rPr>
          <w:rFonts w:ascii="Arial" w:hAnsi="Arial"/>
          <w:b/>
          <w:sz w:val="22"/>
          <w:lang w:val="en-US"/>
        </w:rPr>
        <w:tab/>
      </w:r>
      <w:r w:rsidR="00EE6242">
        <w:rPr>
          <w:rFonts w:ascii="Arial" w:hAnsi="Arial"/>
          <w:b/>
          <w:sz w:val="22"/>
          <w:lang w:val="en-US"/>
        </w:rPr>
        <w:tab/>
        <w:t xml:space="preserve">  </w:t>
      </w:r>
      <w:r>
        <w:rPr>
          <w:rFonts w:ascii="Arial" w:hAnsi="Arial"/>
          <w:b/>
          <w:sz w:val="22"/>
          <w:lang w:val="en-US"/>
        </w:rPr>
        <w:t>D</w:t>
      </w:r>
      <w:r>
        <w:rPr>
          <w:rFonts w:ascii="Arial" w:hAnsi="Arial"/>
          <w:b/>
          <w:sz w:val="22"/>
          <w:lang w:val="en-US"/>
        </w:rPr>
        <w:tab/>
      </w:r>
    </w:p>
    <w:p w14:paraId="1E2753FB" w14:textId="77777777" w:rsidR="00515AF2" w:rsidRDefault="00515AF2" w:rsidP="00515AF2">
      <w:pPr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ab/>
      </w:r>
    </w:p>
    <w:p w14:paraId="65CD89DD" w14:textId="4A7F05C9" w:rsidR="00515AF2" w:rsidRDefault="00515AF2" w:rsidP="00515AF2">
      <w:pPr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ab/>
        <w:t xml:space="preserve">----- </w:t>
      </w:r>
      <w:r w:rsidR="00EE6242"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 xml:space="preserve">+ </w:t>
      </w:r>
      <w:r w:rsidR="00EE6242"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 xml:space="preserve">------ </w:t>
      </w:r>
      <w:r w:rsidR="00EE6242"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 xml:space="preserve">+ </w:t>
      </w:r>
      <w:r w:rsidR="00EE6242"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 xml:space="preserve">------ </w:t>
      </w:r>
      <w:r w:rsidR="00EE6242"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+</w:t>
      </w:r>
      <w:r w:rsidR="00EE6242"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------ =  -----------    =   ------------ %</w:t>
      </w:r>
    </w:p>
    <w:p w14:paraId="0667BB2D" w14:textId="16352233" w:rsidR="00515AF2" w:rsidRDefault="00515AF2" w:rsidP="00515AF2">
      <w:pPr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ab/>
        <w:t xml:space="preserve"> 84</w:t>
      </w:r>
      <w:r>
        <w:rPr>
          <w:rFonts w:ascii="Arial" w:hAnsi="Arial"/>
          <w:b/>
          <w:sz w:val="22"/>
          <w:lang w:val="en-US"/>
        </w:rPr>
        <w:tab/>
      </w:r>
      <w:r w:rsidR="00EE6242">
        <w:rPr>
          <w:rFonts w:ascii="Arial" w:hAnsi="Arial"/>
          <w:b/>
          <w:sz w:val="22"/>
          <w:lang w:val="en-US"/>
        </w:rPr>
        <w:tab/>
        <w:t xml:space="preserve">  </w:t>
      </w:r>
      <w:r>
        <w:rPr>
          <w:rFonts w:ascii="Arial" w:hAnsi="Arial"/>
          <w:b/>
          <w:sz w:val="22"/>
          <w:lang w:val="en-US"/>
        </w:rPr>
        <w:t>13</w:t>
      </w:r>
      <w:r>
        <w:rPr>
          <w:rFonts w:ascii="Arial" w:hAnsi="Arial"/>
          <w:b/>
          <w:sz w:val="22"/>
          <w:lang w:val="en-US"/>
        </w:rPr>
        <w:tab/>
      </w:r>
      <w:r w:rsidR="00EE6242">
        <w:rPr>
          <w:rFonts w:ascii="Arial" w:hAnsi="Arial"/>
          <w:b/>
          <w:sz w:val="22"/>
          <w:lang w:val="en-US"/>
        </w:rPr>
        <w:tab/>
        <w:t xml:space="preserve">  </w:t>
      </w:r>
      <w:r>
        <w:rPr>
          <w:rFonts w:ascii="Arial" w:hAnsi="Arial"/>
          <w:b/>
          <w:sz w:val="22"/>
          <w:lang w:val="en-US"/>
        </w:rPr>
        <w:t>16</w:t>
      </w:r>
      <w:r>
        <w:rPr>
          <w:rFonts w:ascii="Arial" w:hAnsi="Arial"/>
          <w:b/>
          <w:sz w:val="22"/>
          <w:lang w:val="en-US"/>
        </w:rPr>
        <w:tab/>
      </w:r>
      <w:r w:rsidR="00EE6242">
        <w:rPr>
          <w:rFonts w:ascii="Arial" w:hAnsi="Arial"/>
          <w:b/>
          <w:sz w:val="22"/>
          <w:lang w:val="en-US"/>
        </w:rPr>
        <w:tab/>
        <w:t xml:space="preserve">  </w:t>
      </w:r>
      <w:r>
        <w:rPr>
          <w:rFonts w:ascii="Arial" w:hAnsi="Arial"/>
          <w:b/>
          <w:sz w:val="22"/>
          <w:lang w:val="en-US"/>
        </w:rPr>
        <w:t>17</w:t>
      </w:r>
      <w:r>
        <w:rPr>
          <w:rFonts w:ascii="Arial" w:hAnsi="Arial"/>
          <w:b/>
          <w:sz w:val="22"/>
          <w:lang w:val="en-US"/>
        </w:rPr>
        <w:tab/>
      </w:r>
      <w:r w:rsidR="00EE6242">
        <w:rPr>
          <w:rFonts w:ascii="Arial" w:hAnsi="Arial"/>
          <w:b/>
          <w:sz w:val="22"/>
          <w:lang w:val="en-US"/>
        </w:rPr>
        <w:t xml:space="preserve">    </w:t>
      </w:r>
      <w:r>
        <w:rPr>
          <w:rFonts w:ascii="Arial" w:hAnsi="Arial"/>
          <w:b/>
          <w:sz w:val="22"/>
          <w:lang w:val="en-US"/>
        </w:rPr>
        <w:t>130</w:t>
      </w:r>
      <w:r>
        <w:rPr>
          <w:rFonts w:ascii="Arial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ab/>
        <w:t xml:space="preserve">  </w:t>
      </w:r>
      <w:r w:rsidRPr="00EE6242">
        <w:rPr>
          <w:rFonts w:ascii="Arial" w:hAnsi="Arial"/>
          <w:bCs/>
          <w:sz w:val="22"/>
          <w:lang w:val="en-US"/>
        </w:rPr>
        <w:t>Pass Mark = 85%</w:t>
      </w:r>
      <w:r>
        <w:rPr>
          <w:rFonts w:ascii="Arial" w:hAnsi="Arial"/>
          <w:b/>
          <w:sz w:val="22"/>
          <w:lang w:val="en-US"/>
        </w:rPr>
        <w:t xml:space="preserve">  </w:t>
      </w:r>
    </w:p>
    <w:p w14:paraId="54846D56" w14:textId="77777777" w:rsidR="00515AF2" w:rsidRDefault="00515AF2" w:rsidP="00515AF2">
      <w:pPr>
        <w:rPr>
          <w:rFonts w:ascii="Arial" w:hAnsi="Arial"/>
          <w:b/>
          <w:sz w:val="22"/>
          <w:lang w:val="en-US"/>
        </w:rPr>
      </w:pPr>
    </w:p>
    <w:p w14:paraId="5FB881B1" w14:textId="77777777" w:rsidR="00EE6242" w:rsidRDefault="00EE6242" w:rsidP="00515AF2">
      <w:pPr>
        <w:ind w:firstLine="720"/>
        <w:rPr>
          <w:rFonts w:ascii="Arial" w:hAnsi="Arial"/>
          <w:b/>
          <w:sz w:val="22"/>
          <w:lang w:val="en-US"/>
        </w:rPr>
      </w:pPr>
    </w:p>
    <w:p w14:paraId="04CA4E20" w14:textId="77777777" w:rsidR="009602E5" w:rsidRDefault="009602E5" w:rsidP="009602E5">
      <w:pPr>
        <w:ind w:firstLine="720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>NOTES:</w:t>
      </w:r>
    </w:p>
    <w:p w14:paraId="6023D34D" w14:textId="77777777" w:rsidR="009602E5" w:rsidRPr="006C1BE7" w:rsidRDefault="009602E5" w:rsidP="009602E5">
      <w:pPr>
        <w:ind w:firstLine="720"/>
        <w:rPr>
          <w:rFonts w:ascii="Arial" w:hAnsi="Arial" w:cs="Arial"/>
          <w:i/>
          <w:iCs/>
        </w:rPr>
      </w:pPr>
      <w:r w:rsidRPr="006C1BE7">
        <w:rPr>
          <w:rFonts w:ascii="Arial" w:hAnsi="Arial" w:cs="Arial"/>
          <w:i/>
          <w:iCs/>
        </w:rPr>
        <w:t>Please answer concisely. The test answers must be your own effort and should not be copied from others!</w:t>
      </w:r>
    </w:p>
    <w:p w14:paraId="596E1B38" w14:textId="77777777" w:rsidR="009602E5" w:rsidRPr="006C1BE7" w:rsidRDefault="009602E5" w:rsidP="009602E5">
      <w:pPr>
        <w:ind w:left="720"/>
        <w:rPr>
          <w:rFonts w:ascii="Arial" w:hAnsi="Arial" w:cs="Arial"/>
          <w:i/>
          <w:iCs/>
        </w:rPr>
      </w:pPr>
      <w:r w:rsidRPr="006C1BE7">
        <w:rPr>
          <w:rFonts w:ascii="Arial" w:hAnsi="Arial" w:cs="Arial"/>
          <w:i/>
          <w:iCs/>
        </w:rPr>
        <w:t>Draw sketches where required (distinguish between describe and/or illustrate). Where sketches are provided, write/draw answers on them. The test can be completed online and then printed to finish the drawings/illustrations and hard copy to be submitted to your instructor. If written, please write legibly.</w:t>
      </w:r>
    </w:p>
    <w:p w14:paraId="1D7E6D0A" w14:textId="77777777" w:rsidR="00EE6242" w:rsidRDefault="00EE6242" w:rsidP="00515AF2">
      <w:pPr>
        <w:ind w:firstLine="720"/>
        <w:rPr>
          <w:rFonts w:ascii="Arial" w:hAnsi="Arial"/>
          <w:lang w:val="en-US"/>
        </w:rPr>
      </w:pPr>
    </w:p>
    <w:p w14:paraId="4E6720F3" w14:textId="77777777" w:rsidR="00515AF2" w:rsidRDefault="00515AF2" w:rsidP="00515AF2">
      <w:pPr>
        <w:ind w:firstLine="720"/>
        <w:rPr>
          <w:rFonts w:ascii="Arial" w:hAnsi="Arial"/>
          <w:lang w:val="en-US"/>
        </w:rPr>
      </w:pPr>
    </w:p>
    <w:p w14:paraId="53F4F508" w14:textId="4F5A718F" w:rsidR="00515AF2" w:rsidRPr="00EE6242" w:rsidRDefault="00515AF2" w:rsidP="00515AF2">
      <w:pPr>
        <w:rPr>
          <w:rFonts w:ascii="Arial" w:hAnsi="Arial"/>
          <w:bCs/>
          <w:sz w:val="40"/>
          <w:szCs w:val="40"/>
        </w:rPr>
      </w:pPr>
      <w:r w:rsidRPr="00EE6242">
        <w:rPr>
          <w:rFonts w:ascii="Arial" w:hAnsi="Arial"/>
          <w:b/>
          <w:sz w:val="40"/>
          <w:szCs w:val="40"/>
        </w:rPr>
        <w:lastRenderedPageBreak/>
        <w:t>SECTION A</w:t>
      </w:r>
      <w:r w:rsidR="00EE6242" w:rsidRPr="00EE6242">
        <w:rPr>
          <w:rFonts w:ascii="Arial" w:hAnsi="Arial"/>
          <w:b/>
          <w:sz w:val="40"/>
          <w:szCs w:val="40"/>
        </w:rPr>
        <w:t>:</w:t>
      </w:r>
      <w:r w:rsidR="00EE6242">
        <w:rPr>
          <w:rFonts w:ascii="Arial" w:hAnsi="Arial"/>
          <w:b/>
          <w:sz w:val="40"/>
          <w:szCs w:val="40"/>
        </w:rPr>
        <w:t xml:space="preserve"> </w:t>
      </w:r>
      <w:r w:rsidRPr="00EE6242">
        <w:rPr>
          <w:rFonts w:ascii="Arial" w:hAnsi="Arial"/>
          <w:bCs/>
          <w:sz w:val="40"/>
          <w:szCs w:val="40"/>
        </w:rPr>
        <w:t xml:space="preserve">METEOROLOGY </w:t>
      </w:r>
      <w:r w:rsidR="00EE6242" w:rsidRPr="00EE6242">
        <w:rPr>
          <w:rFonts w:ascii="Arial" w:hAnsi="Arial"/>
          <w:bCs/>
          <w:sz w:val="40"/>
          <w:szCs w:val="40"/>
        </w:rPr>
        <w:t>&amp; M</w:t>
      </w:r>
      <w:r w:rsidRPr="00EE6242">
        <w:rPr>
          <w:rFonts w:ascii="Arial" w:hAnsi="Arial"/>
          <w:bCs/>
          <w:sz w:val="40"/>
          <w:szCs w:val="40"/>
        </w:rPr>
        <w:t>ICROMETEOROLOGY</w:t>
      </w:r>
    </w:p>
    <w:p w14:paraId="77690AD2" w14:textId="77777777" w:rsidR="00515AF2" w:rsidRDefault="00515AF2" w:rsidP="00515AF2">
      <w:pPr>
        <w:rPr>
          <w:rFonts w:ascii="Arial" w:hAnsi="Arial"/>
        </w:rPr>
      </w:pPr>
    </w:p>
    <w:p w14:paraId="13D10F1B" w14:textId="18EB3F0F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Draw a cross section of a cold front and describe how a cold front is formed.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(5)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F57168" w14:paraId="151B127A" w14:textId="77777777" w:rsidTr="00F57168">
        <w:tc>
          <w:tcPr>
            <w:tcW w:w="10608" w:type="dxa"/>
          </w:tcPr>
          <w:p w14:paraId="181FC025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0493309F" w14:textId="77777777" w:rsidR="00F57168" w:rsidRPr="00F57168" w:rsidRDefault="00F57168" w:rsidP="00F57168">
      <w:pPr>
        <w:ind w:left="360"/>
        <w:rPr>
          <w:rFonts w:ascii="Arial" w:hAnsi="Arial"/>
          <w:sz w:val="24"/>
          <w:szCs w:val="24"/>
        </w:rPr>
      </w:pPr>
    </w:p>
    <w:p w14:paraId="05C7604C" w14:textId="77777777" w:rsidR="00515AF2" w:rsidRPr="00F57168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Describe the changing weather characteristics and cloud features, as a cold front</w:t>
      </w:r>
    </w:p>
    <w:p w14:paraId="21F24036" w14:textId="13DEEDFB" w:rsidR="00F57168" w:rsidRPr="00F57168" w:rsidRDefault="00515AF2" w:rsidP="00515AF2">
      <w:pPr>
        <w:ind w:firstLine="360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approaches and passes a given point.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(4)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10187"/>
      </w:tblGrid>
      <w:tr w:rsidR="00F57168" w14:paraId="21A8DFF4" w14:textId="77777777" w:rsidTr="00F57168">
        <w:tc>
          <w:tcPr>
            <w:tcW w:w="10187" w:type="dxa"/>
          </w:tcPr>
          <w:p w14:paraId="4848887C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4CC5FB21" w14:textId="04894A41" w:rsidR="00515AF2" w:rsidRPr="00F57168" w:rsidRDefault="00515AF2" w:rsidP="00515AF2">
      <w:pPr>
        <w:ind w:firstLine="360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ab/>
        <w:t xml:space="preserve"> </w:t>
      </w:r>
    </w:p>
    <w:p w14:paraId="624011AE" w14:textId="57E7E8A7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meant by a " lapse rate"?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(1)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F57168" w14:paraId="5C449D10" w14:textId="77777777" w:rsidTr="00F57168">
        <w:tc>
          <w:tcPr>
            <w:tcW w:w="10608" w:type="dxa"/>
          </w:tcPr>
          <w:p w14:paraId="4F1463C7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76D52EF3" w14:textId="77777777" w:rsidR="00F57168" w:rsidRPr="00F57168" w:rsidRDefault="00F57168" w:rsidP="00F57168">
      <w:pPr>
        <w:ind w:left="360"/>
        <w:rPr>
          <w:rFonts w:ascii="Arial" w:hAnsi="Arial"/>
          <w:sz w:val="24"/>
          <w:szCs w:val="24"/>
        </w:rPr>
      </w:pPr>
    </w:p>
    <w:p w14:paraId="604F29FA" w14:textId="0B78E73D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conditions would you expect in unstable air? State your reasons.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(3)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F57168" w14:paraId="65EAB9AD" w14:textId="77777777" w:rsidTr="00F57168">
        <w:tc>
          <w:tcPr>
            <w:tcW w:w="10608" w:type="dxa"/>
          </w:tcPr>
          <w:p w14:paraId="01744E41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384BCD20" w14:textId="77777777" w:rsidR="00F57168" w:rsidRPr="00F57168" w:rsidRDefault="00F57168" w:rsidP="00F57168">
      <w:pPr>
        <w:ind w:left="360"/>
        <w:rPr>
          <w:rFonts w:ascii="Arial" w:hAnsi="Arial"/>
          <w:sz w:val="24"/>
          <w:szCs w:val="24"/>
        </w:rPr>
      </w:pPr>
    </w:p>
    <w:p w14:paraId="1E9BF952" w14:textId="01DDB2E3" w:rsidR="00515AF2" w:rsidRPr="00F57168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Illustrate a wind blowing onto a hill in:</w:t>
      </w:r>
      <w:r w:rsidR="00160DE2">
        <w:rPr>
          <w:rFonts w:ascii="Arial" w:hAnsi="Arial"/>
          <w:sz w:val="24"/>
          <w:szCs w:val="24"/>
        </w:rPr>
        <w:t xml:space="preserve">   </w:t>
      </w:r>
      <w:r w:rsidR="00160DE2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ab/>
        <w:t xml:space="preserve">   </w:t>
      </w:r>
      <w:r w:rsidR="00160DE2" w:rsidRPr="00F57168">
        <w:rPr>
          <w:rFonts w:ascii="Arial" w:hAnsi="Arial"/>
          <w:sz w:val="24"/>
          <w:szCs w:val="24"/>
        </w:rPr>
        <w:t>(1)</w:t>
      </w:r>
    </w:p>
    <w:p w14:paraId="60B891BC" w14:textId="31245906" w:rsidR="00515AF2" w:rsidRDefault="00515AF2" w:rsidP="00F57168">
      <w:pPr>
        <w:numPr>
          <w:ilvl w:val="0"/>
          <w:numId w:val="7"/>
        </w:numPr>
        <w:tabs>
          <w:tab w:val="clear" w:pos="1080"/>
        </w:tabs>
        <w:ind w:left="709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Stable air conditions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9899"/>
      </w:tblGrid>
      <w:tr w:rsidR="00160DE2" w14:paraId="054F7CD4" w14:textId="77777777" w:rsidTr="00160DE2">
        <w:tc>
          <w:tcPr>
            <w:tcW w:w="10608" w:type="dxa"/>
          </w:tcPr>
          <w:p w14:paraId="7C0C7773" w14:textId="77777777" w:rsidR="00160DE2" w:rsidRPr="00160DE2" w:rsidRDefault="00160DE2" w:rsidP="00160DE2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23BBB60F" w14:textId="6DA45E08" w:rsidR="00515AF2" w:rsidRDefault="00515AF2" w:rsidP="00F57168">
      <w:pPr>
        <w:numPr>
          <w:ilvl w:val="0"/>
          <w:numId w:val="7"/>
        </w:numPr>
        <w:tabs>
          <w:tab w:val="clear" w:pos="1080"/>
        </w:tabs>
        <w:ind w:left="709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Unstable air conditions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04"/>
      </w:tblGrid>
      <w:tr w:rsidR="00F57168" w14:paraId="67362674" w14:textId="77777777" w:rsidTr="00F57168">
        <w:tc>
          <w:tcPr>
            <w:tcW w:w="9904" w:type="dxa"/>
          </w:tcPr>
          <w:p w14:paraId="75EEDA35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5F74BE31" w14:textId="77777777" w:rsidR="00F57168" w:rsidRPr="00F57168" w:rsidRDefault="00F57168" w:rsidP="00F57168">
      <w:pPr>
        <w:ind w:left="1080"/>
        <w:rPr>
          <w:rFonts w:ascii="Arial" w:hAnsi="Arial"/>
          <w:sz w:val="24"/>
          <w:szCs w:val="24"/>
        </w:rPr>
      </w:pPr>
    </w:p>
    <w:p w14:paraId="1A4C2C18" w14:textId="1F8240A2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Would you expect a wind gradient to be stronger in stable or unstable air?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(1)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F57168" w14:paraId="108B123B" w14:textId="77777777" w:rsidTr="00F57168">
        <w:tc>
          <w:tcPr>
            <w:tcW w:w="10608" w:type="dxa"/>
          </w:tcPr>
          <w:p w14:paraId="2B3E4FE0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62F65021" w14:textId="77777777" w:rsidR="00F57168" w:rsidRPr="00F57168" w:rsidRDefault="00F57168" w:rsidP="00F57168">
      <w:pPr>
        <w:ind w:left="360"/>
        <w:rPr>
          <w:rFonts w:ascii="Arial" w:hAnsi="Arial"/>
          <w:sz w:val="24"/>
          <w:szCs w:val="24"/>
        </w:rPr>
      </w:pPr>
    </w:p>
    <w:p w14:paraId="120572AA" w14:textId="1E9B4161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Define a temperature inversion.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(2)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F57168" w14:paraId="76D6593A" w14:textId="77777777" w:rsidTr="00F57168">
        <w:tc>
          <w:tcPr>
            <w:tcW w:w="10608" w:type="dxa"/>
          </w:tcPr>
          <w:p w14:paraId="3ECA6D78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4527E241" w14:textId="77777777" w:rsidR="00F57168" w:rsidRPr="00F57168" w:rsidRDefault="00F57168" w:rsidP="00F57168">
      <w:pPr>
        <w:ind w:left="360"/>
        <w:rPr>
          <w:rFonts w:ascii="Arial" w:hAnsi="Arial"/>
          <w:sz w:val="24"/>
          <w:szCs w:val="24"/>
        </w:rPr>
      </w:pPr>
    </w:p>
    <w:p w14:paraId="6011FC6D" w14:textId="31AC4EAB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conditions accompany a temperature inversion?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(4)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F57168" w14:paraId="14110F97" w14:textId="77777777" w:rsidTr="00F57168">
        <w:tc>
          <w:tcPr>
            <w:tcW w:w="10608" w:type="dxa"/>
          </w:tcPr>
          <w:p w14:paraId="5F607FBB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3A52BEE1" w14:textId="77777777" w:rsidR="00F57168" w:rsidRPr="00F57168" w:rsidRDefault="00F57168" w:rsidP="00F57168">
      <w:pPr>
        <w:ind w:left="360"/>
        <w:rPr>
          <w:rFonts w:ascii="Arial" w:hAnsi="Arial"/>
          <w:sz w:val="24"/>
          <w:szCs w:val="24"/>
        </w:rPr>
      </w:pPr>
    </w:p>
    <w:p w14:paraId="072C57B4" w14:textId="3DDEDE0D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factors contribute to cause cloud formation?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(2)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F57168" w14:paraId="4837F0CF" w14:textId="77777777" w:rsidTr="00F57168">
        <w:tc>
          <w:tcPr>
            <w:tcW w:w="10608" w:type="dxa"/>
          </w:tcPr>
          <w:p w14:paraId="37A82248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29F96873" w14:textId="77777777" w:rsidR="00F57168" w:rsidRPr="00F57168" w:rsidRDefault="00F57168" w:rsidP="00F57168">
      <w:pPr>
        <w:ind w:left="360"/>
        <w:rPr>
          <w:rFonts w:ascii="Arial" w:hAnsi="Arial"/>
          <w:sz w:val="24"/>
          <w:szCs w:val="24"/>
        </w:rPr>
      </w:pPr>
    </w:p>
    <w:p w14:paraId="21A9B2A7" w14:textId="54C3E73B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dangers do clouds present?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(3)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F57168" w14:paraId="289EFC8F" w14:textId="77777777" w:rsidTr="00F57168">
        <w:tc>
          <w:tcPr>
            <w:tcW w:w="10608" w:type="dxa"/>
          </w:tcPr>
          <w:p w14:paraId="2D797C36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7A8A9394" w14:textId="77777777" w:rsidR="00F57168" w:rsidRPr="00F57168" w:rsidRDefault="00F57168" w:rsidP="00F57168">
      <w:pPr>
        <w:ind w:left="360"/>
        <w:rPr>
          <w:rFonts w:ascii="Arial" w:hAnsi="Arial"/>
          <w:sz w:val="24"/>
          <w:szCs w:val="24"/>
        </w:rPr>
      </w:pPr>
    </w:p>
    <w:p w14:paraId="7BFBA249" w14:textId="77777777" w:rsidR="00F57168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 xml:space="preserve">Describe and illustrate the following types of cloud and state under what circumstances they </w:t>
      </w:r>
    </w:p>
    <w:p w14:paraId="183D17C5" w14:textId="099CC24A" w:rsidR="00515AF2" w:rsidRPr="00F57168" w:rsidRDefault="00515AF2" w:rsidP="00F57168">
      <w:pPr>
        <w:ind w:left="360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will form:</w:t>
      </w:r>
      <w:r w:rsidR="00F57168" w:rsidRPr="00F57168">
        <w:rPr>
          <w:rFonts w:ascii="Arial" w:hAnsi="Arial"/>
          <w:sz w:val="24"/>
          <w:szCs w:val="24"/>
        </w:rPr>
        <w:t xml:space="preserve"> </w:t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  <w:t xml:space="preserve">   </w:t>
      </w:r>
      <w:r w:rsidR="00F57168" w:rsidRPr="00F57168">
        <w:rPr>
          <w:rFonts w:ascii="Arial" w:hAnsi="Arial"/>
          <w:sz w:val="24"/>
          <w:szCs w:val="24"/>
        </w:rPr>
        <w:t>(8)</w:t>
      </w:r>
    </w:p>
    <w:p w14:paraId="7AC5917E" w14:textId="2BEDD2BD" w:rsidR="00515AF2" w:rsidRDefault="00515AF2" w:rsidP="00F57168">
      <w:pPr>
        <w:numPr>
          <w:ilvl w:val="0"/>
          <w:numId w:val="10"/>
        </w:numPr>
        <w:tabs>
          <w:tab w:val="clear" w:pos="1080"/>
        </w:tabs>
        <w:ind w:left="709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Cumulus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04"/>
      </w:tblGrid>
      <w:tr w:rsidR="00F57168" w14:paraId="37348255" w14:textId="77777777" w:rsidTr="00F57168">
        <w:tc>
          <w:tcPr>
            <w:tcW w:w="9904" w:type="dxa"/>
          </w:tcPr>
          <w:p w14:paraId="68198C9E" w14:textId="77777777" w:rsidR="00F57168" w:rsidRPr="00F57168" w:rsidRDefault="00F57168" w:rsidP="00F57168">
            <w:pPr>
              <w:spacing w:line="360" w:lineRule="auto"/>
              <w:ind w:left="709"/>
              <w:rPr>
                <w:rFonts w:ascii="Arial" w:hAnsi="Arial"/>
              </w:rPr>
            </w:pPr>
          </w:p>
        </w:tc>
      </w:tr>
    </w:tbl>
    <w:p w14:paraId="086B8012" w14:textId="3FF916A7" w:rsidR="00515AF2" w:rsidRDefault="00515AF2" w:rsidP="00F57168">
      <w:pPr>
        <w:numPr>
          <w:ilvl w:val="0"/>
          <w:numId w:val="10"/>
        </w:numPr>
        <w:tabs>
          <w:tab w:val="clear" w:pos="1080"/>
        </w:tabs>
        <w:ind w:left="709"/>
        <w:rPr>
          <w:rFonts w:ascii="Arial" w:hAnsi="Arial"/>
          <w:sz w:val="24"/>
          <w:szCs w:val="24"/>
        </w:rPr>
      </w:pPr>
      <w:proofErr w:type="spellStart"/>
      <w:r w:rsidRPr="00F57168">
        <w:rPr>
          <w:rFonts w:ascii="Arial" w:hAnsi="Arial"/>
          <w:sz w:val="24"/>
          <w:szCs w:val="24"/>
        </w:rPr>
        <w:t>Cumulo</w:t>
      </w:r>
      <w:proofErr w:type="spellEnd"/>
      <w:r w:rsidRPr="00F57168">
        <w:rPr>
          <w:rFonts w:ascii="Arial" w:hAnsi="Arial"/>
          <w:sz w:val="24"/>
          <w:szCs w:val="24"/>
        </w:rPr>
        <w:t>-Nimbus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04"/>
      </w:tblGrid>
      <w:tr w:rsidR="00F57168" w14:paraId="5B9DF364" w14:textId="77777777" w:rsidTr="00F57168">
        <w:tc>
          <w:tcPr>
            <w:tcW w:w="9904" w:type="dxa"/>
          </w:tcPr>
          <w:p w14:paraId="66801B23" w14:textId="77777777" w:rsidR="00F57168" w:rsidRPr="00F57168" w:rsidRDefault="00F57168" w:rsidP="00F57168">
            <w:pPr>
              <w:spacing w:line="360" w:lineRule="auto"/>
              <w:ind w:left="709"/>
              <w:rPr>
                <w:rFonts w:ascii="Arial" w:hAnsi="Arial"/>
              </w:rPr>
            </w:pPr>
          </w:p>
        </w:tc>
      </w:tr>
    </w:tbl>
    <w:p w14:paraId="1F1CD83B" w14:textId="443EA66D" w:rsidR="00515AF2" w:rsidRDefault="00515AF2" w:rsidP="00F57168">
      <w:pPr>
        <w:numPr>
          <w:ilvl w:val="0"/>
          <w:numId w:val="10"/>
        </w:numPr>
        <w:tabs>
          <w:tab w:val="clear" w:pos="1080"/>
        </w:tabs>
        <w:ind w:left="709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Banner Cloud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04"/>
      </w:tblGrid>
      <w:tr w:rsidR="00F57168" w14:paraId="6A0E1DED" w14:textId="77777777" w:rsidTr="00F57168">
        <w:tc>
          <w:tcPr>
            <w:tcW w:w="9904" w:type="dxa"/>
          </w:tcPr>
          <w:p w14:paraId="19B5AF2D" w14:textId="77777777" w:rsidR="00F57168" w:rsidRDefault="00F57168" w:rsidP="00F57168">
            <w:pPr>
              <w:spacing w:line="360" w:lineRule="auto"/>
              <w:ind w:left="709"/>
              <w:rPr>
                <w:rFonts w:ascii="Arial" w:hAnsi="Arial"/>
              </w:rPr>
            </w:pPr>
          </w:p>
        </w:tc>
      </w:tr>
    </w:tbl>
    <w:p w14:paraId="727A1F2C" w14:textId="77777777" w:rsidR="00F57168" w:rsidRDefault="00515AF2" w:rsidP="00F57168">
      <w:pPr>
        <w:numPr>
          <w:ilvl w:val="0"/>
          <w:numId w:val="10"/>
        </w:numPr>
        <w:tabs>
          <w:tab w:val="clear" w:pos="1080"/>
        </w:tabs>
        <w:ind w:left="709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Lenticular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04"/>
      </w:tblGrid>
      <w:tr w:rsidR="00F57168" w14:paraId="264444D0" w14:textId="77777777" w:rsidTr="00F57168">
        <w:tc>
          <w:tcPr>
            <w:tcW w:w="9904" w:type="dxa"/>
          </w:tcPr>
          <w:p w14:paraId="1DB7910C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30A010EC" w14:textId="54A5AA11" w:rsidR="00515AF2" w:rsidRPr="00F57168" w:rsidRDefault="00515AF2" w:rsidP="00F57168">
      <w:pPr>
        <w:ind w:left="1080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</w:p>
    <w:p w14:paraId="07B5FE23" w14:textId="77777777" w:rsidR="00515AF2" w:rsidRPr="00F57168" w:rsidRDefault="00515AF2" w:rsidP="00515AF2">
      <w:pPr>
        <w:rPr>
          <w:rFonts w:ascii="Arial" w:hAnsi="Arial"/>
          <w:sz w:val="24"/>
          <w:szCs w:val="24"/>
        </w:rPr>
      </w:pPr>
    </w:p>
    <w:p w14:paraId="6BE3345E" w14:textId="593DFC52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Describe and illustrate a wave formation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(3)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F57168" w14:paraId="0402E4CC" w14:textId="77777777" w:rsidTr="00F57168">
        <w:tc>
          <w:tcPr>
            <w:tcW w:w="10608" w:type="dxa"/>
          </w:tcPr>
          <w:p w14:paraId="4E573E6E" w14:textId="77777777" w:rsid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065CE812" w14:textId="77777777" w:rsidR="00515AF2" w:rsidRPr="00F57168" w:rsidRDefault="00515AF2" w:rsidP="00515AF2">
      <w:pPr>
        <w:ind w:left="720"/>
        <w:rPr>
          <w:rFonts w:ascii="Arial" w:hAnsi="Arial"/>
          <w:sz w:val="24"/>
          <w:szCs w:val="24"/>
        </w:rPr>
      </w:pPr>
    </w:p>
    <w:p w14:paraId="353FC000" w14:textId="6D3DCCC2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"convergence"?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(2)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F57168" w14:paraId="3BF9DE02" w14:textId="77777777" w:rsidTr="00F57168">
        <w:tc>
          <w:tcPr>
            <w:tcW w:w="10608" w:type="dxa"/>
          </w:tcPr>
          <w:p w14:paraId="49AE3A28" w14:textId="77777777" w:rsid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69B58216" w14:textId="77777777" w:rsidR="00515AF2" w:rsidRPr="00F57168" w:rsidRDefault="00515AF2" w:rsidP="00515AF2">
      <w:pPr>
        <w:rPr>
          <w:rFonts w:ascii="Arial" w:hAnsi="Arial"/>
          <w:sz w:val="24"/>
          <w:szCs w:val="24"/>
        </w:rPr>
      </w:pPr>
    </w:p>
    <w:p w14:paraId="734C67C5" w14:textId="0D9826BC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Where would you expect a convergence to occur?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(3)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F57168" w14:paraId="1A088D34" w14:textId="77777777" w:rsidTr="00F57168">
        <w:tc>
          <w:tcPr>
            <w:tcW w:w="10608" w:type="dxa"/>
          </w:tcPr>
          <w:p w14:paraId="675098F3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2112BB90" w14:textId="77777777" w:rsidR="00F57168" w:rsidRPr="00F57168" w:rsidRDefault="00F57168" w:rsidP="00F57168">
      <w:pPr>
        <w:ind w:left="360"/>
        <w:rPr>
          <w:rFonts w:ascii="Arial" w:hAnsi="Arial"/>
          <w:sz w:val="24"/>
          <w:szCs w:val="24"/>
        </w:rPr>
      </w:pPr>
    </w:p>
    <w:p w14:paraId="119EE487" w14:textId="7C78AAAA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a wind shear?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(2)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F57168" w14:paraId="681C1B2C" w14:textId="77777777" w:rsidTr="00F57168">
        <w:tc>
          <w:tcPr>
            <w:tcW w:w="10608" w:type="dxa"/>
          </w:tcPr>
          <w:p w14:paraId="31175B73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3C382DE0" w14:textId="77777777" w:rsidR="00F57168" w:rsidRPr="00F57168" w:rsidRDefault="00F57168" w:rsidP="00F57168">
      <w:pPr>
        <w:ind w:left="360"/>
        <w:rPr>
          <w:rFonts w:ascii="Arial" w:hAnsi="Arial"/>
          <w:sz w:val="24"/>
          <w:szCs w:val="24"/>
        </w:rPr>
      </w:pPr>
    </w:p>
    <w:p w14:paraId="17F66BB5" w14:textId="71F23043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are the dangers of flying in or near wave lift, convergence and wind shear?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(6)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F57168" w14:paraId="4070C1F4" w14:textId="77777777" w:rsidTr="00F57168">
        <w:tc>
          <w:tcPr>
            <w:tcW w:w="10608" w:type="dxa"/>
          </w:tcPr>
          <w:p w14:paraId="24753B4D" w14:textId="77777777" w:rsidR="00F57168" w:rsidRPr="00F57168" w:rsidRDefault="00F57168" w:rsidP="00F57168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73326D5A" w14:textId="77777777" w:rsidR="00F57168" w:rsidRPr="00F57168" w:rsidRDefault="00F57168" w:rsidP="00F57168">
      <w:pPr>
        <w:ind w:left="360"/>
        <w:rPr>
          <w:rFonts w:ascii="Arial" w:hAnsi="Arial"/>
          <w:sz w:val="24"/>
          <w:szCs w:val="24"/>
        </w:rPr>
      </w:pPr>
    </w:p>
    <w:p w14:paraId="7866046A" w14:textId="7709285E" w:rsidR="00515AF2" w:rsidRPr="00F57168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Illustrate and describe the following winds:</w:t>
      </w:r>
      <w:r w:rsidR="00F57168" w:rsidRPr="00F57168">
        <w:rPr>
          <w:rFonts w:ascii="Arial" w:hAnsi="Arial"/>
          <w:sz w:val="24"/>
          <w:szCs w:val="24"/>
        </w:rPr>
        <w:t xml:space="preserve"> </w:t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</w:r>
      <w:r w:rsidR="00F57168">
        <w:rPr>
          <w:rFonts w:ascii="Arial" w:hAnsi="Arial"/>
          <w:sz w:val="24"/>
          <w:szCs w:val="24"/>
        </w:rPr>
        <w:tab/>
        <w:t xml:space="preserve">   </w:t>
      </w:r>
      <w:r w:rsidR="00F57168" w:rsidRPr="00F57168">
        <w:rPr>
          <w:rFonts w:ascii="Arial" w:hAnsi="Arial"/>
          <w:sz w:val="24"/>
          <w:szCs w:val="24"/>
        </w:rPr>
        <w:t>(5)</w:t>
      </w:r>
    </w:p>
    <w:p w14:paraId="7CC45EB9" w14:textId="077694BE" w:rsidR="00515AF2" w:rsidRDefault="00515AF2" w:rsidP="00160DE2">
      <w:pPr>
        <w:numPr>
          <w:ilvl w:val="0"/>
          <w:numId w:val="11"/>
        </w:numPr>
        <w:tabs>
          <w:tab w:val="clear" w:pos="1080"/>
        </w:tabs>
        <w:ind w:left="709" w:hanging="425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Diurnal (land and sea breeze)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9899"/>
      </w:tblGrid>
      <w:tr w:rsidR="00160DE2" w14:paraId="5F06CC0E" w14:textId="77777777" w:rsidTr="00160DE2">
        <w:tc>
          <w:tcPr>
            <w:tcW w:w="10608" w:type="dxa"/>
          </w:tcPr>
          <w:p w14:paraId="576529F0" w14:textId="77777777" w:rsidR="00160DE2" w:rsidRPr="00160DE2" w:rsidRDefault="00160DE2" w:rsidP="00160DE2">
            <w:pPr>
              <w:spacing w:line="360" w:lineRule="auto"/>
              <w:ind w:hanging="425"/>
              <w:rPr>
                <w:rFonts w:ascii="Arial" w:hAnsi="Arial"/>
              </w:rPr>
            </w:pPr>
          </w:p>
        </w:tc>
      </w:tr>
    </w:tbl>
    <w:p w14:paraId="1472E81B" w14:textId="135A4891" w:rsidR="00515AF2" w:rsidRDefault="00515AF2" w:rsidP="00160DE2">
      <w:pPr>
        <w:ind w:left="709" w:hanging="425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b)   Anabatic and katabatic (Mountain and Valley breezes)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(5)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04"/>
      </w:tblGrid>
      <w:tr w:rsidR="00160DE2" w14:paraId="0D97F0C9" w14:textId="77777777" w:rsidTr="00160DE2">
        <w:tc>
          <w:tcPr>
            <w:tcW w:w="9904" w:type="dxa"/>
          </w:tcPr>
          <w:p w14:paraId="31726BA2" w14:textId="784EC01B" w:rsidR="00160DE2" w:rsidRPr="00160DE2" w:rsidRDefault="00160DE2" w:rsidP="00160DE2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</w:tr>
    </w:tbl>
    <w:p w14:paraId="099E9542" w14:textId="7C6CAE47" w:rsidR="00160DE2" w:rsidRPr="00F57168" w:rsidRDefault="00160DE2" w:rsidP="00160DE2">
      <w:pPr>
        <w:rPr>
          <w:rFonts w:ascii="Arial" w:hAnsi="Arial"/>
          <w:sz w:val="24"/>
          <w:szCs w:val="24"/>
        </w:rPr>
      </w:pPr>
    </w:p>
    <w:p w14:paraId="67385680" w14:textId="765F2CED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Illustrate a thermal form formation to dissipation.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(9)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160DE2" w14:paraId="5FE307A5" w14:textId="77777777" w:rsidTr="00160DE2">
        <w:tc>
          <w:tcPr>
            <w:tcW w:w="10608" w:type="dxa"/>
          </w:tcPr>
          <w:p w14:paraId="131D2361" w14:textId="77777777" w:rsidR="00160DE2" w:rsidRPr="00160DE2" w:rsidRDefault="00160DE2" w:rsidP="00160DE2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775B620F" w14:textId="77777777" w:rsidR="00515AF2" w:rsidRPr="00F57168" w:rsidRDefault="00515AF2" w:rsidP="00515AF2">
      <w:pPr>
        <w:rPr>
          <w:rFonts w:ascii="Arial" w:hAnsi="Arial"/>
          <w:sz w:val="24"/>
          <w:szCs w:val="24"/>
        </w:rPr>
      </w:pPr>
    </w:p>
    <w:p w14:paraId="07CDD96E" w14:textId="44399CAF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factors determine moderate thermal development, release, rate of ascent and decay?</w:t>
      </w:r>
      <w:r w:rsidR="00160DE2">
        <w:rPr>
          <w:rFonts w:ascii="Arial" w:hAnsi="Arial"/>
          <w:sz w:val="24"/>
          <w:szCs w:val="24"/>
        </w:rPr>
        <w:tab/>
        <w:t xml:space="preserve">   </w:t>
      </w:r>
      <w:r w:rsidRPr="00F57168">
        <w:rPr>
          <w:rFonts w:ascii="Arial" w:hAnsi="Arial"/>
          <w:sz w:val="24"/>
          <w:szCs w:val="24"/>
        </w:rPr>
        <w:t>(6)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160DE2" w14:paraId="6DADEC97" w14:textId="77777777" w:rsidTr="00160DE2">
        <w:tc>
          <w:tcPr>
            <w:tcW w:w="10608" w:type="dxa"/>
          </w:tcPr>
          <w:p w14:paraId="6E1318DE" w14:textId="77777777" w:rsidR="00160DE2" w:rsidRDefault="00160DE2" w:rsidP="00160DE2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713CC973" w14:textId="77777777" w:rsidR="00160DE2" w:rsidRPr="00160DE2" w:rsidRDefault="00160DE2" w:rsidP="00160DE2">
      <w:pPr>
        <w:spacing w:line="360" w:lineRule="auto"/>
        <w:ind w:left="357"/>
        <w:rPr>
          <w:rFonts w:ascii="Arial" w:hAnsi="Arial"/>
        </w:rPr>
      </w:pPr>
    </w:p>
    <w:p w14:paraId="4BEA7E53" w14:textId="1E56CF33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cloud street and how is it formed?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(3)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160DE2" w14:paraId="2B489D40" w14:textId="77777777" w:rsidTr="00160DE2">
        <w:tc>
          <w:tcPr>
            <w:tcW w:w="10608" w:type="dxa"/>
          </w:tcPr>
          <w:p w14:paraId="79757CFB" w14:textId="77777777" w:rsidR="00160DE2" w:rsidRDefault="00160DE2" w:rsidP="00160DE2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03579B27" w14:textId="77777777" w:rsidR="00160DE2" w:rsidRPr="00160DE2" w:rsidRDefault="00160DE2" w:rsidP="00160DE2">
      <w:pPr>
        <w:spacing w:line="360" w:lineRule="auto"/>
        <w:ind w:left="357"/>
        <w:rPr>
          <w:rFonts w:ascii="Arial" w:hAnsi="Arial"/>
        </w:rPr>
      </w:pPr>
    </w:p>
    <w:p w14:paraId="6E786AAB" w14:textId="5E214257" w:rsidR="00515AF2" w:rsidRDefault="00515AF2" w:rsidP="00515AF2">
      <w:pPr>
        <w:numPr>
          <w:ilvl w:val="0"/>
          <w:numId w:val="6"/>
        </w:numPr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Explain and illustrate the formation and dissipation of a thunderstorm.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(9)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160DE2" w14:paraId="30474142" w14:textId="77777777" w:rsidTr="00160DE2">
        <w:tc>
          <w:tcPr>
            <w:tcW w:w="10608" w:type="dxa"/>
          </w:tcPr>
          <w:p w14:paraId="5BE30BC4" w14:textId="77777777" w:rsidR="00160DE2" w:rsidRPr="00160DE2" w:rsidRDefault="00160DE2" w:rsidP="00160DE2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3CFAECBB" w14:textId="77777777" w:rsidR="00160DE2" w:rsidRPr="00F57168" w:rsidRDefault="00160DE2" w:rsidP="00160DE2">
      <w:pPr>
        <w:ind w:left="360"/>
        <w:rPr>
          <w:rFonts w:ascii="Arial" w:hAnsi="Arial"/>
          <w:sz w:val="24"/>
          <w:szCs w:val="24"/>
        </w:rPr>
      </w:pPr>
    </w:p>
    <w:p w14:paraId="1CA123D3" w14:textId="77777777" w:rsidR="00515AF2" w:rsidRPr="00F57168" w:rsidRDefault="00515AF2" w:rsidP="00515AF2">
      <w:pPr>
        <w:rPr>
          <w:rFonts w:ascii="Arial" w:hAnsi="Arial"/>
          <w:sz w:val="24"/>
          <w:szCs w:val="24"/>
        </w:rPr>
      </w:pPr>
    </w:p>
    <w:p w14:paraId="6CE8194F" w14:textId="248A5CAD" w:rsidR="00515AF2" w:rsidRDefault="00515AF2" w:rsidP="00515AF2">
      <w:pPr>
        <w:rPr>
          <w:rFonts w:ascii="Arial" w:hAnsi="Arial"/>
          <w:bCs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814B4D">
        <w:rPr>
          <w:rFonts w:ascii="Arial" w:hAnsi="Arial"/>
        </w:rPr>
        <w:t xml:space="preserve">    </w:t>
      </w:r>
      <w:r w:rsidR="00EE6242" w:rsidRPr="00EE6242">
        <w:rPr>
          <w:rFonts w:ascii="Arial" w:hAnsi="Arial"/>
          <w:bCs/>
        </w:rPr>
        <w:t>Section</w:t>
      </w:r>
      <w:r w:rsidRPr="00EE6242">
        <w:rPr>
          <w:rFonts w:ascii="Arial" w:hAnsi="Arial"/>
          <w:bCs/>
        </w:rPr>
        <w:t xml:space="preserve"> Total</w:t>
      </w:r>
      <w:r w:rsidRPr="00EE6242">
        <w:rPr>
          <w:rFonts w:ascii="Arial" w:hAnsi="Arial"/>
          <w:bCs/>
        </w:rPr>
        <w:tab/>
      </w:r>
      <w:r w:rsidR="00EE6242" w:rsidRPr="00EE6242">
        <w:rPr>
          <w:rFonts w:ascii="Arial" w:hAnsi="Arial"/>
          <w:bCs/>
        </w:rPr>
        <w:t>[</w:t>
      </w:r>
      <w:r w:rsidRPr="00EE6242">
        <w:rPr>
          <w:rFonts w:ascii="Arial" w:hAnsi="Arial"/>
          <w:bCs/>
        </w:rPr>
        <w:t>84</w:t>
      </w:r>
      <w:r w:rsidR="00EE6242" w:rsidRPr="00EE6242">
        <w:rPr>
          <w:rFonts w:ascii="Arial" w:hAnsi="Arial"/>
          <w:bCs/>
        </w:rPr>
        <w:t>]</w:t>
      </w:r>
    </w:p>
    <w:p w14:paraId="765B3EC4" w14:textId="2583EE53" w:rsidR="00160DE2" w:rsidRDefault="00160DE2" w:rsidP="00515AF2">
      <w:pPr>
        <w:rPr>
          <w:rFonts w:ascii="Arial" w:hAnsi="Arial"/>
          <w:bCs/>
        </w:rPr>
      </w:pPr>
    </w:p>
    <w:p w14:paraId="515AA936" w14:textId="1E1A6C43" w:rsidR="00160DE2" w:rsidRDefault="00160DE2" w:rsidP="00515AF2">
      <w:pPr>
        <w:rPr>
          <w:rFonts w:ascii="Arial" w:hAnsi="Arial"/>
          <w:bCs/>
        </w:rPr>
      </w:pPr>
    </w:p>
    <w:p w14:paraId="76B8128A" w14:textId="0EAC2DEC" w:rsidR="00160DE2" w:rsidRDefault="00160DE2" w:rsidP="00515AF2">
      <w:pPr>
        <w:rPr>
          <w:rFonts w:ascii="Arial" w:hAnsi="Arial"/>
          <w:bCs/>
        </w:rPr>
      </w:pPr>
    </w:p>
    <w:p w14:paraId="7E6A7EE3" w14:textId="5692C798" w:rsidR="00160DE2" w:rsidRDefault="00160DE2" w:rsidP="00515AF2">
      <w:pPr>
        <w:rPr>
          <w:rFonts w:ascii="Arial" w:hAnsi="Arial"/>
          <w:bCs/>
        </w:rPr>
      </w:pPr>
    </w:p>
    <w:p w14:paraId="57FFF93E" w14:textId="1209B65D" w:rsidR="00160DE2" w:rsidRDefault="00160DE2" w:rsidP="00515AF2">
      <w:pPr>
        <w:rPr>
          <w:rFonts w:ascii="Arial" w:hAnsi="Arial"/>
          <w:bCs/>
        </w:rPr>
      </w:pPr>
    </w:p>
    <w:p w14:paraId="19A5C469" w14:textId="076CB395" w:rsidR="00160DE2" w:rsidRDefault="00160DE2" w:rsidP="00515AF2">
      <w:pPr>
        <w:rPr>
          <w:rFonts w:ascii="Arial" w:hAnsi="Arial"/>
          <w:bCs/>
        </w:rPr>
      </w:pPr>
    </w:p>
    <w:p w14:paraId="703220E2" w14:textId="4E24826D" w:rsidR="00160DE2" w:rsidRDefault="00160DE2" w:rsidP="00515AF2">
      <w:pPr>
        <w:rPr>
          <w:rFonts w:ascii="Arial" w:hAnsi="Arial"/>
          <w:bCs/>
        </w:rPr>
      </w:pPr>
    </w:p>
    <w:p w14:paraId="69AC610B" w14:textId="1513CDD9" w:rsidR="00160DE2" w:rsidRDefault="00160DE2" w:rsidP="00515AF2">
      <w:pPr>
        <w:rPr>
          <w:rFonts w:ascii="Arial" w:hAnsi="Arial"/>
          <w:bCs/>
        </w:rPr>
      </w:pPr>
    </w:p>
    <w:p w14:paraId="33CCB20F" w14:textId="4ED7B414" w:rsidR="00160DE2" w:rsidRDefault="00160DE2" w:rsidP="00515AF2">
      <w:pPr>
        <w:rPr>
          <w:rFonts w:ascii="Arial" w:hAnsi="Arial"/>
          <w:bCs/>
        </w:rPr>
      </w:pPr>
    </w:p>
    <w:p w14:paraId="442439CF" w14:textId="3CCA8C2C" w:rsidR="00160DE2" w:rsidRDefault="00160DE2" w:rsidP="00515AF2">
      <w:pPr>
        <w:rPr>
          <w:rFonts w:ascii="Arial" w:hAnsi="Arial"/>
          <w:bCs/>
        </w:rPr>
      </w:pPr>
    </w:p>
    <w:p w14:paraId="417042E2" w14:textId="0AC2BC36" w:rsidR="00160DE2" w:rsidRDefault="00160DE2" w:rsidP="00515AF2">
      <w:pPr>
        <w:rPr>
          <w:rFonts w:ascii="Arial" w:hAnsi="Arial"/>
          <w:bCs/>
        </w:rPr>
      </w:pPr>
    </w:p>
    <w:p w14:paraId="6BBB0A81" w14:textId="018EDB1F" w:rsidR="00160DE2" w:rsidRDefault="00160DE2" w:rsidP="00515AF2">
      <w:pPr>
        <w:rPr>
          <w:rFonts w:ascii="Arial" w:hAnsi="Arial"/>
          <w:bCs/>
        </w:rPr>
      </w:pPr>
    </w:p>
    <w:p w14:paraId="6078E93C" w14:textId="77777777" w:rsidR="00160DE2" w:rsidRPr="00EE6242" w:rsidRDefault="00160DE2" w:rsidP="00515AF2">
      <w:pPr>
        <w:rPr>
          <w:rFonts w:ascii="Arial" w:hAnsi="Arial"/>
          <w:bCs/>
        </w:rPr>
      </w:pPr>
    </w:p>
    <w:p w14:paraId="1F1FECBA" w14:textId="77777777" w:rsidR="00515AF2" w:rsidRDefault="00515AF2" w:rsidP="00515AF2">
      <w:pPr>
        <w:rPr>
          <w:rFonts w:ascii="Arial" w:hAnsi="Arial"/>
        </w:rPr>
      </w:pPr>
    </w:p>
    <w:p w14:paraId="26529520" w14:textId="07BA403F" w:rsidR="00515AF2" w:rsidRPr="00EE6242" w:rsidRDefault="00515AF2" w:rsidP="00515AF2">
      <w:pPr>
        <w:rPr>
          <w:rFonts w:ascii="Arial" w:hAnsi="Arial"/>
          <w:bCs/>
          <w:sz w:val="40"/>
          <w:szCs w:val="40"/>
        </w:rPr>
      </w:pPr>
      <w:r w:rsidRPr="00EE6242">
        <w:rPr>
          <w:rFonts w:ascii="Arial" w:hAnsi="Arial"/>
          <w:b/>
          <w:sz w:val="40"/>
          <w:szCs w:val="40"/>
        </w:rPr>
        <w:lastRenderedPageBreak/>
        <w:t>SECTION B</w:t>
      </w:r>
      <w:r w:rsidR="00EE6242">
        <w:rPr>
          <w:rFonts w:ascii="Arial" w:hAnsi="Arial"/>
          <w:b/>
          <w:sz w:val="40"/>
          <w:szCs w:val="40"/>
        </w:rPr>
        <w:t xml:space="preserve">: </w:t>
      </w:r>
      <w:r w:rsidRPr="00EE6242">
        <w:rPr>
          <w:rFonts w:ascii="Arial" w:hAnsi="Arial"/>
          <w:bCs/>
          <w:sz w:val="40"/>
          <w:szCs w:val="40"/>
        </w:rPr>
        <w:t>EQUIPMENT AND FLYING SKILLS</w:t>
      </w:r>
    </w:p>
    <w:p w14:paraId="492FB8C0" w14:textId="77777777" w:rsidR="00515AF2" w:rsidRDefault="00515AF2" w:rsidP="00515AF2">
      <w:pPr>
        <w:tabs>
          <w:tab w:val="left" w:pos="10080"/>
        </w:tabs>
        <w:rPr>
          <w:rFonts w:ascii="Arial" w:hAnsi="Arial"/>
        </w:rPr>
      </w:pPr>
    </w:p>
    <w:p w14:paraId="46CF8C92" w14:textId="1463A73E" w:rsidR="00515AF2" w:rsidRDefault="00515AF2" w:rsidP="00515AF2">
      <w:pPr>
        <w:numPr>
          <w:ilvl w:val="0"/>
          <w:numId w:val="6"/>
        </w:numPr>
        <w:tabs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aspect ratio?</w:t>
      </w:r>
      <w:r w:rsidR="00160DE2">
        <w:rPr>
          <w:rFonts w:ascii="Arial" w:hAnsi="Arial"/>
          <w:sz w:val="24"/>
          <w:szCs w:val="24"/>
        </w:rPr>
        <w:t xml:space="preserve"> </w:t>
      </w:r>
      <w:r w:rsidR="00160DE2" w:rsidRPr="00160DE2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(1)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160DE2" w14:paraId="4DADEA6C" w14:textId="77777777" w:rsidTr="00160DE2">
        <w:tc>
          <w:tcPr>
            <w:tcW w:w="10608" w:type="dxa"/>
          </w:tcPr>
          <w:p w14:paraId="2A2E4F88" w14:textId="77777777" w:rsidR="00160DE2" w:rsidRPr="00160DE2" w:rsidRDefault="00160DE2" w:rsidP="00160DE2">
            <w:pPr>
              <w:tabs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2F248E1D" w14:textId="77777777" w:rsidR="00160DE2" w:rsidRDefault="00160DE2" w:rsidP="00160DE2">
      <w:pPr>
        <w:tabs>
          <w:tab w:val="left" w:pos="10080"/>
        </w:tabs>
        <w:ind w:left="360"/>
        <w:rPr>
          <w:rFonts w:ascii="Arial" w:hAnsi="Arial"/>
          <w:sz w:val="24"/>
          <w:szCs w:val="24"/>
        </w:rPr>
      </w:pPr>
    </w:p>
    <w:p w14:paraId="63B0BED1" w14:textId="2C9A4C2F" w:rsidR="00515AF2" w:rsidRDefault="00515AF2" w:rsidP="00515AF2">
      <w:pPr>
        <w:numPr>
          <w:ilvl w:val="0"/>
          <w:numId w:val="6"/>
        </w:numPr>
        <w:tabs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"sink rate"?</w:t>
      </w:r>
      <w:r w:rsidR="00160DE2">
        <w:rPr>
          <w:rFonts w:ascii="Arial" w:hAnsi="Arial"/>
          <w:sz w:val="24"/>
          <w:szCs w:val="24"/>
        </w:rPr>
        <w:t xml:space="preserve"> </w:t>
      </w:r>
      <w:r w:rsidRPr="00F57168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(1)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160DE2" w14:paraId="0E4AFCC8" w14:textId="77777777" w:rsidTr="00160DE2">
        <w:tc>
          <w:tcPr>
            <w:tcW w:w="10608" w:type="dxa"/>
          </w:tcPr>
          <w:p w14:paraId="2E51AC47" w14:textId="77777777" w:rsidR="00160DE2" w:rsidRDefault="00160DE2" w:rsidP="00160DE2">
            <w:pPr>
              <w:tabs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366960FF" w14:textId="77777777" w:rsidR="00160DE2" w:rsidRPr="00160DE2" w:rsidRDefault="00160DE2" w:rsidP="00160DE2">
      <w:pPr>
        <w:tabs>
          <w:tab w:val="left" w:pos="10080"/>
        </w:tabs>
        <w:spacing w:line="360" w:lineRule="auto"/>
        <w:ind w:left="357"/>
        <w:rPr>
          <w:rFonts w:ascii="Arial" w:hAnsi="Arial"/>
        </w:rPr>
      </w:pPr>
    </w:p>
    <w:p w14:paraId="3B65913E" w14:textId="0BA5DB4F" w:rsidR="00515AF2" w:rsidRPr="00F57168" w:rsidRDefault="00515AF2" w:rsidP="00515AF2">
      <w:pPr>
        <w:numPr>
          <w:ilvl w:val="0"/>
          <w:numId w:val="6"/>
        </w:numPr>
        <w:tabs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speed in relation to stall speed would normally produce:</w:t>
      </w:r>
      <w:r w:rsidR="00160DE2" w:rsidRPr="00160DE2">
        <w:rPr>
          <w:rFonts w:ascii="Arial" w:hAnsi="Arial"/>
          <w:sz w:val="24"/>
          <w:szCs w:val="24"/>
        </w:rPr>
        <w:t xml:space="preserve"> </w:t>
      </w:r>
      <w:r w:rsidR="00160DE2">
        <w:rPr>
          <w:rFonts w:ascii="Arial" w:hAnsi="Arial"/>
          <w:sz w:val="24"/>
          <w:szCs w:val="24"/>
        </w:rPr>
        <w:tab/>
        <w:t xml:space="preserve">   </w:t>
      </w:r>
      <w:r w:rsidR="00160DE2" w:rsidRPr="00F57168">
        <w:rPr>
          <w:rFonts w:ascii="Arial" w:hAnsi="Arial"/>
          <w:sz w:val="24"/>
          <w:szCs w:val="24"/>
        </w:rPr>
        <w:t>(2)</w:t>
      </w:r>
    </w:p>
    <w:p w14:paraId="4281B843" w14:textId="1C5947FE" w:rsidR="00515AF2" w:rsidRDefault="00515AF2" w:rsidP="00160DE2">
      <w:pPr>
        <w:numPr>
          <w:ilvl w:val="0"/>
          <w:numId w:val="19"/>
        </w:numPr>
        <w:tabs>
          <w:tab w:val="left" w:pos="10080"/>
        </w:tabs>
        <w:ind w:left="709" w:hanging="283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Minimum sink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9899"/>
      </w:tblGrid>
      <w:tr w:rsidR="00160DE2" w14:paraId="311B4708" w14:textId="77777777" w:rsidTr="00160DE2">
        <w:tc>
          <w:tcPr>
            <w:tcW w:w="10608" w:type="dxa"/>
          </w:tcPr>
          <w:p w14:paraId="12D283E9" w14:textId="77777777" w:rsidR="00160DE2" w:rsidRPr="00160DE2" w:rsidRDefault="00160DE2" w:rsidP="00160DE2">
            <w:pPr>
              <w:tabs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6CF64E28" w14:textId="77777777" w:rsidR="00160DE2" w:rsidRDefault="00515AF2" w:rsidP="00160DE2">
      <w:pPr>
        <w:numPr>
          <w:ilvl w:val="0"/>
          <w:numId w:val="19"/>
        </w:numPr>
        <w:tabs>
          <w:tab w:val="clear" w:pos="3196"/>
          <w:tab w:val="left" w:pos="10080"/>
        </w:tabs>
        <w:ind w:left="709" w:hanging="283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Best L/D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9899"/>
      </w:tblGrid>
      <w:tr w:rsidR="00160DE2" w14:paraId="73B07068" w14:textId="77777777" w:rsidTr="00160DE2">
        <w:tc>
          <w:tcPr>
            <w:tcW w:w="10608" w:type="dxa"/>
          </w:tcPr>
          <w:p w14:paraId="4D7A9B9B" w14:textId="77777777" w:rsidR="00160DE2" w:rsidRPr="00160DE2" w:rsidRDefault="00160DE2" w:rsidP="00160DE2">
            <w:pPr>
              <w:tabs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0586B9C9" w14:textId="7E49B6CA" w:rsidR="00515AF2" w:rsidRPr="00F57168" w:rsidRDefault="00515AF2" w:rsidP="00160DE2">
      <w:pPr>
        <w:tabs>
          <w:tab w:val="left" w:pos="10080"/>
        </w:tabs>
        <w:ind w:left="709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ab/>
      </w:r>
    </w:p>
    <w:p w14:paraId="2911067E" w14:textId="15210777" w:rsidR="00515AF2" w:rsidRPr="00F57168" w:rsidRDefault="00515AF2" w:rsidP="00515AF2">
      <w:pPr>
        <w:numPr>
          <w:ilvl w:val="0"/>
          <w:numId w:val="6"/>
        </w:numPr>
        <w:tabs>
          <w:tab w:val="left" w:pos="72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the greatest danger associated with:</w:t>
      </w:r>
      <w:r w:rsidR="00160DE2" w:rsidRPr="00160DE2">
        <w:rPr>
          <w:rFonts w:ascii="Arial" w:hAnsi="Arial"/>
          <w:sz w:val="24"/>
          <w:szCs w:val="24"/>
        </w:rPr>
        <w:t xml:space="preserve"> </w:t>
      </w:r>
      <w:r w:rsidR="00160DE2">
        <w:rPr>
          <w:rFonts w:ascii="Arial" w:hAnsi="Arial"/>
          <w:sz w:val="24"/>
          <w:szCs w:val="24"/>
        </w:rPr>
        <w:tab/>
        <w:t xml:space="preserve">   </w:t>
      </w:r>
      <w:r w:rsidR="00160DE2" w:rsidRPr="00F57168">
        <w:rPr>
          <w:rFonts w:ascii="Arial" w:hAnsi="Arial"/>
          <w:sz w:val="24"/>
          <w:szCs w:val="24"/>
        </w:rPr>
        <w:t>(2)</w:t>
      </w:r>
    </w:p>
    <w:p w14:paraId="0D32D203" w14:textId="369BDF7A" w:rsidR="00515AF2" w:rsidRDefault="00515AF2" w:rsidP="00160DE2">
      <w:pPr>
        <w:numPr>
          <w:ilvl w:val="0"/>
          <w:numId w:val="20"/>
        </w:numPr>
        <w:tabs>
          <w:tab w:val="clear" w:pos="1080"/>
          <w:tab w:val="left" w:pos="10080"/>
        </w:tabs>
        <w:ind w:left="709" w:hanging="283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Wingovers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04"/>
      </w:tblGrid>
      <w:tr w:rsidR="00160DE2" w14:paraId="6A285AC4" w14:textId="77777777" w:rsidTr="00160DE2">
        <w:tc>
          <w:tcPr>
            <w:tcW w:w="9904" w:type="dxa"/>
          </w:tcPr>
          <w:p w14:paraId="1352CA52" w14:textId="77777777" w:rsidR="00160DE2" w:rsidRPr="00160DE2" w:rsidRDefault="00160DE2" w:rsidP="00160DE2">
            <w:pPr>
              <w:tabs>
                <w:tab w:val="left" w:pos="10080"/>
              </w:tabs>
              <w:spacing w:line="360" w:lineRule="auto"/>
              <w:ind w:left="709" w:hanging="283"/>
              <w:rPr>
                <w:rFonts w:ascii="Arial" w:hAnsi="Arial"/>
              </w:rPr>
            </w:pPr>
          </w:p>
        </w:tc>
      </w:tr>
    </w:tbl>
    <w:p w14:paraId="71AF8671" w14:textId="3D493F7E" w:rsidR="00515AF2" w:rsidRPr="00F57168" w:rsidRDefault="00515AF2" w:rsidP="00160DE2">
      <w:pPr>
        <w:numPr>
          <w:ilvl w:val="0"/>
          <w:numId w:val="20"/>
        </w:numPr>
        <w:tabs>
          <w:tab w:val="clear" w:pos="1080"/>
          <w:tab w:val="left" w:pos="10080"/>
        </w:tabs>
        <w:ind w:left="709" w:hanging="283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Whipstalls</w:t>
      </w:r>
      <w:r w:rsidRPr="00F57168">
        <w:rPr>
          <w:rFonts w:ascii="Arial" w:hAnsi="Arial"/>
          <w:sz w:val="24"/>
          <w:szCs w:val="24"/>
        </w:rPr>
        <w:tab/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04"/>
      </w:tblGrid>
      <w:tr w:rsidR="00160DE2" w14:paraId="19750E7B" w14:textId="77777777" w:rsidTr="00160DE2">
        <w:tc>
          <w:tcPr>
            <w:tcW w:w="9904" w:type="dxa"/>
          </w:tcPr>
          <w:p w14:paraId="5B56512D" w14:textId="77777777" w:rsidR="00160DE2" w:rsidRDefault="00160DE2" w:rsidP="00160DE2">
            <w:pPr>
              <w:tabs>
                <w:tab w:val="left" w:pos="72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75C59695" w14:textId="77777777" w:rsidR="00515AF2" w:rsidRPr="00160DE2" w:rsidRDefault="00515AF2" w:rsidP="00160DE2">
      <w:pPr>
        <w:tabs>
          <w:tab w:val="left" w:pos="720"/>
          <w:tab w:val="left" w:pos="10080"/>
        </w:tabs>
        <w:spacing w:line="360" w:lineRule="auto"/>
        <w:rPr>
          <w:rFonts w:ascii="Arial" w:hAnsi="Arial"/>
        </w:rPr>
      </w:pPr>
    </w:p>
    <w:p w14:paraId="382EC3F2" w14:textId="0422D05C" w:rsidR="00515AF2" w:rsidRDefault="00515AF2" w:rsidP="00515AF2">
      <w:pPr>
        <w:numPr>
          <w:ilvl w:val="0"/>
          <w:numId w:val="6"/>
        </w:numPr>
        <w:tabs>
          <w:tab w:val="left" w:pos="72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do you check for when preparing to make an out landing in an unfamiliar landing area?</w:t>
      </w:r>
      <w:r w:rsidR="00814B4D">
        <w:rPr>
          <w:rFonts w:ascii="Arial" w:hAnsi="Arial"/>
          <w:sz w:val="24"/>
          <w:szCs w:val="24"/>
        </w:rPr>
        <w:t xml:space="preserve"> </w:t>
      </w:r>
      <w:r w:rsidR="00160DE2">
        <w:rPr>
          <w:rFonts w:ascii="Arial" w:hAnsi="Arial"/>
          <w:sz w:val="24"/>
          <w:szCs w:val="24"/>
        </w:rPr>
        <w:t xml:space="preserve"> </w:t>
      </w:r>
      <w:r w:rsidRPr="00F57168">
        <w:rPr>
          <w:rFonts w:ascii="Arial" w:hAnsi="Arial"/>
          <w:sz w:val="24"/>
          <w:szCs w:val="24"/>
        </w:rPr>
        <w:t>(5)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160DE2" w14:paraId="20FA1211" w14:textId="77777777" w:rsidTr="00160DE2">
        <w:tc>
          <w:tcPr>
            <w:tcW w:w="10608" w:type="dxa"/>
          </w:tcPr>
          <w:p w14:paraId="54DF98E9" w14:textId="77777777" w:rsidR="00160DE2" w:rsidRDefault="00160DE2" w:rsidP="00160DE2">
            <w:pPr>
              <w:tabs>
                <w:tab w:val="left" w:pos="72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09D2F8BB" w14:textId="77777777" w:rsidR="00160DE2" w:rsidRPr="00160DE2" w:rsidRDefault="00160DE2" w:rsidP="00160DE2">
      <w:pPr>
        <w:tabs>
          <w:tab w:val="left" w:pos="720"/>
          <w:tab w:val="left" w:pos="10080"/>
        </w:tabs>
        <w:ind w:left="360"/>
        <w:rPr>
          <w:rFonts w:ascii="Arial" w:hAnsi="Arial"/>
        </w:rPr>
      </w:pPr>
    </w:p>
    <w:p w14:paraId="5539AF77" w14:textId="77777777" w:rsidR="00160DE2" w:rsidRDefault="00515AF2" w:rsidP="00515AF2">
      <w:pPr>
        <w:numPr>
          <w:ilvl w:val="0"/>
          <w:numId w:val="6"/>
        </w:numPr>
        <w:tabs>
          <w:tab w:val="left" w:pos="72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 xml:space="preserve">Whilst progressing with a cross country flight, what are the two most important things you </w:t>
      </w:r>
    </w:p>
    <w:p w14:paraId="5083025E" w14:textId="70CBF713" w:rsidR="00515AF2" w:rsidRDefault="00515AF2" w:rsidP="00160DE2">
      <w:pPr>
        <w:tabs>
          <w:tab w:val="left" w:pos="720"/>
          <w:tab w:val="left" w:pos="10080"/>
        </w:tabs>
        <w:ind w:left="360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should be studying on the ground at regular intervals?</w:t>
      </w:r>
      <w:r w:rsidR="00160DE2">
        <w:rPr>
          <w:rFonts w:ascii="Arial" w:hAnsi="Arial"/>
          <w:sz w:val="24"/>
          <w:szCs w:val="24"/>
        </w:rPr>
        <w:t xml:space="preserve"> </w:t>
      </w:r>
      <w:r w:rsidRPr="00F57168">
        <w:rPr>
          <w:rFonts w:ascii="Arial" w:hAnsi="Arial"/>
          <w:sz w:val="24"/>
          <w:szCs w:val="24"/>
        </w:rPr>
        <w:tab/>
      </w:r>
      <w:r w:rsidR="00160DE2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(2)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160DE2" w14:paraId="1730872F" w14:textId="77777777" w:rsidTr="00160DE2">
        <w:tc>
          <w:tcPr>
            <w:tcW w:w="10608" w:type="dxa"/>
          </w:tcPr>
          <w:p w14:paraId="3B250B55" w14:textId="77777777" w:rsidR="00160DE2" w:rsidRDefault="00160DE2" w:rsidP="00160DE2">
            <w:pPr>
              <w:tabs>
                <w:tab w:val="left" w:pos="72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5BD274DC" w14:textId="77777777" w:rsidR="00160DE2" w:rsidRPr="00160DE2" w:rsidRDefault="00160DE2" w:rsidP="00160DE2">
      <w:pPr>
        <w:tabs>
          <w:tab w:val="left" w:pos="720"/>
          <w:tab w:val="left" w:pos="10080"/>
        </w:tabs>
        <w:spacing w:line="360" w:lineRule="auto"/>
        <w:ind w:left="357"/>
        <w:rPr>
          <w:rFonts w:ascii="Arial" w:hAnsi="Arial"/>
        </w:rPr>
      </w:pPr>
    </w:p>
    <w:p w14:paraId="4CFEC230" w14:textId="77777777" w:rsidR="00515AF2" w:rsidRDefault="00515AF2" w:rsidP="00515AF2">
      <w:pPr>
        <w:tabs>
          <w:tab w:val="left" w:pos="720"/>
          <w:tab w:val="left" w:pos="10080"/>
        </w:tabs>
        <w:rPr>
          <w:rFonts w:ascii="Arial" w:hAnsi="Arial"/>
        </w:rPr>
      </w:pPr>
    </w:p>
    <w:p w14:paraId="34E26834" w14:textId="7A8C0654" w:rsidR="00515AF2" w:rsidRPr="00EE6242" w:rsidRDefault="00515AF2" w:rsidP="00515AF2">
      <w:pPr>
        <w:tabs>
          <w:tab w:val="left" w:pos="720"/>
          <w:tab w:val="left" w:pos="8550"/>
          <w:tab w:val="left" w:pos="10080"/>
        </w:tabs>
        <w:rPr>
          <w:rFonts w:ascii="Arial" w:hAnsi="Arial"/>
          <w:bCs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814B4D">
        <w:rPr>
          <w:rFonts w:ascii="Arial" w:hAnsi="Arial"/>
          <w:b/>
        </w:rPr>
        <w:t xml:space="preserve">         </w:t>
      </w:r>
      <w:r w:rsidR="00EE6242" w:rsidRPr="00EE6242">
        <w:rPr>
          <w:rFonts w:ascii="Arial" w:hAnsi="Arial"/>
          <w:bCs/>
        </w:rPr>
        <w:t>Section Total</w:t>
      </w:r>
      <w:r w:rsidR="00814B4D">
        <w:rPr>
          <w:rFonts w:ascii="Arial" w:hAnsi="Arial"/>
          <w:bCs/>
        </w:rPr>
        <w:t xml:space="preserve"> [</w:t>
      </w:r>
      <w:r w:rsidRPr="00EE6242">
        <w:rPr>
          <w:rFonts w:ascii="Arial" w:hAnsi="Arial"/>
          <w:bCs/>
        </w:rPr>
        <w:t>13</w:t>
      </w:r>
      <w:r w:rsidR="00EE6242" w:rsidRPr="00EE6242">
        <w:rPr>
          <w:rFonts w:ascii="Arial" w:hAnsi="Arial"/>
          <w:bCs/>
        </w:rPr>
        <w:t>]</w:t>
      </w:r>
    </w:p>
    <w:p w14:paraId="6CC46708" w14:textId="77777777" w:rsidR="00515AF2" w:rsidRDefault="00515AF2" w:rsidP="00515AF2">
      <w:pPr>
        <w:tabs>
          <w:tab w:val="left" w:pos="720"/>
          <w:tab w:val="left" w:pos="8550"/>
          <w:tab w:val="left" w:pos="10080"/>
        </w:tabs>
        <w:ind w:firstLine="8550"/>
        <w:rPr>
          <w:rFonts w:ascii="Arial" w:hAnsi="Arial"/>
        </w:rPr>
      </w:pPr>
    </w:p>
    <w:p w14:paraId="45B19D6F" w14:textId="1545DF14" w:rsidR="00515AF2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49F18B28" w14:textId="45EB20DB" w:rsidR="00515AF2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68585C54" w14:textId="20DAFC80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0C158941" w14:textId="313F326B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607E085D" w14:textId="5E13BB4A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3604E81D" w14:textId="75497F64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1FA91DE2" w14:textId="68DBC9D0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52DA0FCC" w14:textId="77777777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42537CEE" w14:textId="17EC9EB0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6B9092D0" w14:textId="245D1D57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233B5C1D" w14:textId="37497F48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19A4B038" w14:textId="5E091D9F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1EC24F54" w14:textId="1F6A18F1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444B9DB5" w14:textId="23EDFF86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7C707831" w14:textId="01BFD8B4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37E93042" w14:textId="07ED16AB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2D8B5B90" w14:textId="77777777" w:rsidR="00160DE2" w:rsidRDefault="00160DE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52746395" w14:textId="62D8BF5B" w:rsidR="00515AF2" w:rsidRPr="00160DE2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40"/>
          <w:szCs w:val="40"/>
        </w:rPr>
      </w:pPr>
      <w:r w:rsidRPr="00160DE2">
        <w:rPr>
          <w:rFonts w:ascii="Arial" w:hAnsi="Arial"/>
          <w:b/>
          <w:sz w:val="40"/>
          <w:szCs w:val="40"/>
        </w:rPr>
        <w:t>SECTION C</w:t>
      </w:r>
      <w:r w:rsidR="00EE6242" w:rsidRPr="00160DE2">
        <w:rPr>
          <w:rFonts w:ascii="Arial" w:hAnsi="Arial"/>
          <w:b/>
          <w:sz w:val="40"/>
          <w:szCs w:val="40"/>
        </w:rPr>
        <w:t xml:space="preserve">: </w:t>
      </w:r>
      <w:r w:rsidRPr="00160DE2">
        <w:rPr>
          <w:rFonts w:ascii="Arial" w:hAnsi="Arial"/>
          <w:bCs/>
          <w:sz w:val="40"/>
          <w:szCs w:val="40"/>
        </w:rPr>
        <w:t>AERO MEDICAL</w:t>
      </w:r>
    </w:p>
    <w:p w14:paraId="561D341A" w14:textId="77777777" w:rsidR="00515AF2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u w:val="single"/>
        </w:rPr>
      </w:pPr>
    </w:p>
    <w:p w14:paraId="3964B5A4" w14:textId="5DA4EFF6" w:rsidR="00515AF2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 xml:space="preserve">Describe the symptoms of </w:t>
      </w:r>
      <w:r w:rsidR="00AF5C37" w:rsidRPr="00F57168">
        <w:rPr>
          <w:rFonts w:ascii="Arial" w:hAnsi="Arial"/>
          <w:sz w:val="24"/>
          <w:szCs w:val="24"/>
        </w:rPr>
        <w:t>fatigue</w:t>
      </w:r>
      <w:r w:rsidRPr="00F57168">
        <w:rPr>
          <w:rFonts w:ascii="Arial" w:hAnsi="Arial"/>
          <w:sz w:val="24"/>
          <w:szCs w:val="24"/>
        </w:rPr>
        <w:t>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AF5C37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(4)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AF5C37" w14:paraId="35789B0A" w14:textId="77777777" w:rsidTr="00AF5C37">
        <w:tc>
          <w:tcPr>
            <w:tcW w:w="10608" w:type="dxa"/>
          </w:tcPr>
          <w:p w14:paraId="2E52B1B8" w14:textId="77777777" w:rsidR="00AF5C37" w:rsidRDefault="00AF5C37" w:rsidP="00AF5C37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67993981" w14:textId="77777777" w:rsidR="00515AF2" w:rsidRPr="00F57168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</w:p>
    <w:p w14:paraId="7C3FFD66" w14:textId="3E0F102C" w:rsidR="00515AF2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Why is it not safe to fly immediately after scuba diving and how long should a person wait?</w:t>
      </w:r>
      <w:r w:rsidR="00AF5C37">
        <w:rPr>
          <w:rFonts w:ascii="Arial" w:hAnsi="Arial"/>
          <w:sz w:val="24"/>
          <w:szCs w:val="24"/>
        </w:rPr>
        <w:t xml:space="preserve"> </w:t>
      </w:r>
      <w:r w:rsidRPr="00F57168">
        <w:rPr>
          <w:rFonts w:ascii="Arial" w:hAnsi="Arial"/>
          <w:sz w:val="24"/>
          <w:szCs w:val="24"/>
        </w:rPr>
        <w:tab/>
      </w:r>
      <w:r w:rsidR="00AF5C37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(2)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AF5C37" w14:paraId="7EFA4560" w14:textId="77777777" w:rsidTr="00AF5C37">
        <w:tc>
          <w:tcPr>
            <w:tcW w:w="10608" w:type="dxa"/>
          </w:tcPr>
          <w:p w14:paraId="27B8FE23" w14:textId="77777777" w:rsidR="00AF5C37" w:rsidRDefault="00AF5C37" w:rsidP="00AF5C37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3DE935B4" w14:textId="77777777" w:rsidR="00515AF2" w:rsidRPr="00F57168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</w:p>
    <w:p w14:paraId="36BE19C6" w14:textId="551E3E58" w:rsidR="00515AF2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hypoxia and where is it likely to be encountered?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814B4D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(2)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814B4D" w14:paraId="780B6130" w14:textId="77777777" w:rsidTr="00814B4D">
        <w:tc>
          <w:tcPr>
            <w:tcW w:w="10608" w:type="dxa"/>
          </w:tcPr>
          <w:p w14:paraId="12559394" w14:textId="77777777" w:rsidR="00814B4D" w:rsidRDefault="00814B4D" w:rsidP="00814B4D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044A9C5D" w14:textId="77777777" w:rsidR="00814B4D" w:rsidRPr="00814B4D" w:rsidRDefault="00814B4D" w:rsidP="00814B4D">
      <w:pPr>
        <w:tabs>
          <w:tab w:val="left" w:pos="720"/>
          <w:tab w:val="left" w:pos="2880"/>
          <w:tab w:val="left" w:pos="8550"/>
          <w:tab w:val="left" w:pos="10080"/>
        </w:tabs>
        <w:spacing w:line="360" w:lineRule="auto"/>
        <w:ind w:left="357"/>
        <w:rPr>
          <w:rFonts w:ascii="Arial" w:hAnsi="Arial"/>
        </w:rPr>
      </w:pPr>
    </w:p>
    <w:p w14:paraId="45619A1B" w14:textId="7D0114E2" w:rsidR="00515AF2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are the symptoms of Hypoxia?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814B4D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(4)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814B4D" w14:paraId="5E286AD5" w14:textId="77777777" w:rsidTr="00814B4D">
        <w:tc>
          <w:tcPr>
            <w:tcW w:w="10608" w:type="dxa"/>
          </w:tcPr>
          <w:p w14:paraId="3DB4DA53" w14:textId="77777777" w:rsidR="00814B4D" w:rsidRDefault="00814B4D" w:rsidP="00814B4D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4C61E7C2" w14:textId="77777777" w:rsidR="00515AF2" w:rsidRPr="00F57168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ind w:firstLine="720"/>
        <w:rPr>
          <w:rFonts w:ascii="Arial" w:hAnsi="Arial"/>
          <w:sz w:val="24"/>
          <w:szCs w:val="24"/>
        </w:rPr>
      </w:pPr>
    </w:p>
    <w:p w14:paraId="6304D12B" w14:textId="6A40A709" w:rsidR="00515AF2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other factors can increase the effect of hypoxia?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814B4D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(2)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814B4D" w14:paraId="06F74482" w14:textId="77777777" w:rsidTr="00814B4D">
        <w:tc>
          <w:tcPr>
            <w:tcW w:w="10608" w:type="dxa"/>
          </w:tcPr>
          <w:p w14:paraId="665C88C1" w14:textId="77777777" w:rsidR="00814B4D" w:rsidRDefault="00814B4D" w:rsidP="00814B4D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4D54E11B" w14:textId="77777777" w:rsidR="00814B4D" w:rsidRPr="00814B4D" w:rsidRDefault="00814B4D" w:rsidP="00814B4D">
      <w:pPr>
        <w:tabs>
          <w:tab w:val="left" w:pos="720"/>
          <w:tab w:val="left" w:pos="2880"/>
          <w:tab w:val="left" w:pos="8550"/>
          <w:tab w:val="left" w:pos="10080"/>
        </w:tabs>
        <w:spacing w:line="360" w:lineRule="auto"/>
        <w:ind w:left="357"/>
        <w:rPr>
          <w:rFonts w:ascii="Arial" w:hAnsi="Arial"/>
        </w:rPr>
      </w:pPr>
    </w:p>
    <w:p w14:paraId="0F797D71" w14:textId="55106689" w:rsidR="00515AF2" w:rsidRPr="00F57168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hypothermia and what are its:</w:t>
      </w:r>
      <w:r w:rsidR="00814B4D" w:rsidRPr="00814B4D">
        <w:rPr>
          <w:rFonts w:ascii="Arial" w:hAnsi="Arial"/>
          <w:sz w:val="24"/>
          <w:szCs w:val="24"/>
        </w:rPr>
        <w:t xml:space="preserve"> </w:t>
      </w:r>
      <w:r w:rsidR="00814B4D">
        <w:rPr>
          <w:rFonts w:ascii="Arial" w:hAnsi="Arial"/>
          <w:sz w:val="24"/>
          <w:szCs w:val="24"/>
        </w:rPr>
        <w:tab/>
      </w:r>
      <w:r w:rsidR="00814B4D">
        <w:rPr>
          <w:rFonts w:ascii="Arial" w:hAnsi="Arial"/>
          <w:sz w:val="24"/>
          <w:szCs w:val="24"/>
        </w:rPr>
        <w:tab/>
        <w:t xml:space="preserve">   </w:t>
      </w:r>
      <w:r w:rsidR="00814B4D" w:rsidRPr="00F57168">
        <w:rPr>
          <w:rFonts w:ascii="Arial" w:hAnsi="Arial"/>
          <w:sz w:val="24"/>
          <w:szCs w:val="24"/>
        </w:rPr>
        <w:t>(2)</w:t>
      </w:r>
    </w:p>
    <w:p w14:paraId="42CE078E" w14:textId="713A77EC" w:rsidR="00515AF2" w:rsidRDefault="00515AF2" w:rsidP="00814B4D">
      <w:pPr>
        <w:numPr>
          <w:ilvl w:val="0"/>
          <w:numId w:val="25"/>
        </w:numPr>
        <w:tabs>
          <w:tab w:val="clear" w:pos="1080"/>
          <w:tab w:val="left" w:pos="2880"/>
          <w:tab w:val="left" w:pos="8550"/>
          <w:tab w:val="left" w:pos="10080"/>
        </w:tabs>
        <w:ind w:left="709" w:hanging="283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Symptoms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9899"/>
      </w:tblGrid>
      <w:tr w:rsidR="00814B4D" w14:paraId="253A5ADE" w14:textId="77777777" w:rsidTr="00814B4D">
        <w:tc>
          <w:tcPr>
            <w:tcW w:w="10608" w:type="dxa"/>
          </w:tcPr>
          <w:p w14:paraId="742AB3A3" w14:textId="77777777" w:rsidR="00814B4D" w:rsidRDefault="00814B4D" w:rsidP="00814B4D">
            <w:pPr>
              <w:tabs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7504B291" w14:textId="12DB0BD7" w:rsidR="00515AF2" w:rsidRPr="00F57168" w:rsidRDefault="00515AF2" w:rsidP="00814B4D">
      <w:pPr>
        <w:numPr>
          <w:ilvl w:val="0"/>
          <w:numId w:val="25"/>
        </w:numPr>
        <w:tabs>
          <w:tab w:val="clear" w:pos="1080"/>
          <w:tab w:val="left" w:pos="2880"/>
          <w:tab w:val="left" w:pos="8550"/>
          <w:tab w:val="left" w:pos="10080"/>
        </w:tabs>
        <w:ind w:left="709" w:hanging="283"/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Remedies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04"/>
      </w:tblGrid>
      <w:tr w:rsidR="00814B4D" w14:paraId="7156F629" w14:textId="77777777" w:rsidTr="00814B4D">
        <w:tc>
          <w:tcPr>
            <w:tcW w:w="9904" w:type="dxa"/>
          </w:tcPr>
          <w:p w14:paraId="5BCA0CB9" w14:textId="3E69525A" w:rsidR="00814B4D" w:rsidRPr="00814B4D" w:rsidRDefault="00515AF2" w:rsidP="00814B4D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  <w:r w:rsidRPr="00F57168">
              <w:rPr>
                <w:rFonts w:ascii="Arial" w:hAnsi="Arial"/>
                <w:sz w:val="24"/>
                <w:szCs w:val="24"/>
              </w:rPr>
              <w:tab/>
            </w:r>
          </w:p>
        </w:tc>
      </w:tr>
    </w:tbl>
    <w:p w14:paraId="504358AA" w14:textId="147070DC" w:rsidR="00515AF2" w:rsidRPr="00EE6242" w:rsidRDefault="00515AF2" w:rsidP="00814B4D">
      <w:pPr>
        <w:tabs>
          <w:tab w:val="left" w:pos="720"/>
          <w:tab w:val="left" w:pos="2880"/>
          <w:tab w:val="left" w:pos="8550"/>
          <w:tab w:val="left" w:pos="10080"/>
        </w:tabs>
        <w:spacing w:line="360" w:lineRule="auto"/>
        <w:rPr>
          <w:rFonts w:ascii="Arial" w:hAnsi="Arial"/>
          <w:bCs/>
        </w:rPr>
      </w:pPr>
      <w:r w:rsidRPr="00F57168">
        <w:rPr>
          <w:rFonts w:ascii="Arial" w:hAnsi="Arial"/>
          <w:sz w:val="24"/>
          <w:szCs w:val="24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EE6242">
        <w:rPr>
          <w:rFonts w:ascii="Arial" w:hAnsi="Arial"/>
          <w:bCs/>
        </w:rPr>
        <w:t xml:space="preserve">    </w:t>
      </w:r>
      <w:r w:rsidR="00814B4D">
        <w:rPr>
          <w:rFonts w:ascii="Arial" w:hAnsi="Arial"/>
          <w:bCs/>
        </w:rPr>
        <w:tab/>
        <w:t xml:space="preserve">       </w:t>
      </w:r>
      <w:r w:rsidR="00EE6242" w:rsidRPr="00EE6242">
        <w:rPr>
          <w:rFonts w:ascii="Arial" w:hAnsi="Arial"/>
          <w:bCs/>
        </w:rPr>
        <w:t>Section</w:t>
      </w:r>
      <w:r w:rsidRPr="00EE6242">
        <w:rPr>
          <w:rFonts w:ascii="Arial" w:hAnsi="Arial"/>
          <w:bCs/>
        </w:rPr>
        <w:t xml:space="preserve"> Total</w:t>
      </w:r>
      <w:r w:rsidR="00814B4D">
        <w:rPr>
          <w:rFonts w:ascii="Arial" w:hAnsi="Arial"/>
          <w:bCs/>
        </w:rPr>
        <w:t xml:space="preserve"> </w:t>
      </w:r>
      <w:r w:rsidR="00EE6242" w:rsidRPr="00EE6242">
        <w:rPr>
          <w:rFonts w:ascii="Arial" w:hAnsi="Arial"/>
          <w:bCs/>
        </w:rPr>
        <w:t>[</w:t>
      </w:r>
      <w:r w:rsidRPr="00EE6242">
        <w:rPr>
          <w:rFonts w:ascii="Arial" w:hAnsi="Arial"/>
          <w:bCs/>
        </w:rPr>
        <w:t>16</w:t>
      </w:r>
      <w:r w:rsidR="00EE6242" w:rsidRPr="00EE6242">
        <w:rPr>
          <w:rFonts w:ascii="Arial" w:hAnsi="Arial"/>
          <w:bCs/>
        </w:rPr>
        <w:t>]</w:t>
      </w:r>
    </w:p>
    <w:p w14:paraId="42AD527E" w14:textId="77777777" w:rsidR="00515AF2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</w:rPr>
      </w:pPr>
    </w:p>
    <w:p w14:paraId="0E42725C" w14:textId="5D5242C7" w:rsidR="00515AF2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</w:rPr>
      </w:pPr>
    </w:p>
    <w:p w14:paraId="2629EAF2" w14:textId="0B91E68B" w:rsidR="00515AF2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77461345" w14:textId="565E47C9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79F4BE76" w14:textId="3D3BA9E8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34F1F8A2" w14:textId="41DC200A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34C5FA86" w14:textId="2A28A6D2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74948C58" w14:textId="01D905CE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7DC070CC" w14:textId="5AB42E75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4D672215" w14:textId="089368D5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1A2967C2" w14:textId="417E2FAE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20F7F483" w14:textId="636C184F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44ED7CEB" w14:textId="65DE24A0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1630057D" w14:textId="4B4F4D73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3C5B01BB" w14:textId="0A5E2B51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59B087BC" w14:textId="645411CF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083C1C3A" w14:textId="05139160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5ABCBB1B" w14:textId="1562F399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1027E091" w14:textId="64DEE60D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562C7695" w14:textId="02CE279F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39D2AB0C" w14:textId="61F8AC3F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1BF4E945" w14:textId="1DA5C3A0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7B4E9681" w14:textId="10F0DAB6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030337BC" w14:textId="77777777" w:rsidR="00814B4D" w:rsidRDefault="00814B4D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/>
          <w:sz w:val="24"/>
          <w:u w:val="single"/>
        </w:rPr>
      </w:pPr>
    </w:p>
    <w:p w14:paraId="3127103F" w14:textId="270A54EA" w:rsidR="00515AF2" w:rsidRPr="00EE6242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bCs/>
          <w:sz w:val="40"/>
          <w:szCs w:val="40"/>
        </w:rPr>
      </w:pPr>
      <w:r w:rsidRPr="00EE6242">
        <w:rPr>
          <w:rFonts w:ascii="Arial" w:hAnsi="Arial"/>
          <w:b/>
          <w:sz w:val="40"/>
          <w:szCs w:val="40"/>
        </w:rPr>
        <w:t>SECTION D</w:t>
      </w:r>
      <w:r w:rsidR="00EE6242">
        <w:rPr>
          <w:rFonts w:ascii="Arial" w:hAnsi="Arial"/>
          <w:b/>
          <w:sz w:val="40"/>
          <w:szCs w:val="40"/>
        </w:rPr>
        <w:t xml:space="preserve">: </w:t>
      </w:r>
      <w:r w:rsidRPr="00EE6242">
        <w:rPr>
          <w:rFonts w:ascii="Arial" w:hAnsi="Arial"/>
          <w:bCs/>
          <w:sz w:val="40"/>
          <w:szCs w:val="40"/>
        </w:rPr>
        <w:t>GENERAL AND AIRSPACE AND AIRLAW</w:t>
      </w:r>
    </w:p>
    <w:p w14:paraId="42A6FB8E" w14:textId="77777777" w:rsidR="00515AF2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</w:rPr>
      </w:pPr>
    </w:p>
    <w:p w14:paraId="1B0D590B" w14:textId="10AFCFDE" w:rsidR="00515AF2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lastRenderedPageBreak/>
        <w:t>Describe what you get from SAHPA?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814B4D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(5)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814B4D" w14:paraId="1E2ADEDF" w14:textId="77777777" w:rsidTr="00814B4D">
        <w:tc>
          <w:tcPr>
            <w:tcW w:w="10608" w:type="dxa"/>
          </w:tcPr>
          <w:p w14:paraId="3FE3B887" w14:textId="77777777" w:rsidR="00814B4D" w:rsidRDefault="00814B4D" w:rsidP="00814B4D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43C64400" w14:textId="77777777" w:rsidR="00814B4D" w:rsidRPr="00814B4D" w:rsidRDefault="00814B4D" w:rsidP="00814B4D">
      <w:pPr>
        <w:tabs>
          <w:tab w:val="left" w:pos="720"/>
          <w:tab w:val="left" w:pos="2880"/>
          <w:tab w:val="left" w:pos="8550"/>
          <w:tab w:val="left" w:pos="10080"/>
        </w:tabs>
        <w:spacing w:line="360" w:lineRule="auto"/>
        <w:ind w:left="357"/>
        <w:rPr>
          <w:rFonts w:ascii="Arial" w:hAnsi="Arial"/>
        </w:rPr>
      </w:pPr>
    </w:p>
    <w:p w14:paraId="139DBCE3" w14:textId="46560DEA" w:rsidR="00515AF2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an airway?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814B4D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(2)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8"/>
      </w:tblGrid>
      <w:tr w:rsidR="00814B4D" w14:paraId="5FA84DCB" w14:textId="77777777" w:rsidTr="00814B4D">
        <w:tc>
          <w:tcPr>
            <w:tcW w:w="10608" w:type="dxa"/>
          </w:tcPr>
          <w:p w14:paraId="5E6EE732" w14:textId="77777777" w:rsidR="00814B4D" w:rsidRDefault="00814B4D" w:rsidP="00814B4D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6E6097EE" w14:textId="77777777" w:rsidR="00814B4D" w:rsidRPr="00814B4D" w:rsidRDefault="00814B4D" w:rsidP="00814B4D">
      <w:pPr>
        <w:tabs>
          <w:tab w:val="left" w:pos="720"/>
          <w:tab w:val="left" w:pos="2880"/>
          <w:tab w:val="left" w:pos="8550"/>
          <w:tab w:val="left" w:pos="10080"/>
        </w:tabs>
        <w:ind w:left="360"/>
        <w:rPr>
          <w:rFonts w:ascii="Arial" w:hAnsi="Arial"/>
        </w:rPr>
      </w:pPr>
    </w:p>
    <w:p w14:paraId="07EF9220" w14:textId="7CDFE9BA" w:rsidR="00515AF2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a restricted area?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814B4D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(1)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814B4D" w14:paraId="6F6D4E99" w14:textId="77777777" w:rsidTr="00814B4D">
        <w:tc>
          <w:tcPr>
            <w:tcW w:w="10608" w:type="dxa"/>
          </w:tcPr>
          <w:p w14:paraId="15E78F33" w14:textId="77777777" w:rsidR="00814B4D" w:rsidRDefault="00814B4D" w:rsidP="00814B4D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0CC58429" w14:textId="77777777" w:rsidR="00515AF2" w:rsidRPr="00F57168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</w:p>
    <w:p w14:paraId="106BC4A8" w14:textId="72FD5EA8" w:rsidR="00515AF2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What is a prohibited area? Give two examples of the type of area which may be prohibited.</w:t>
      </w:r>
      <w:r w:rsidR="00814B4D">
        <w:rPr>
          <w:rFonts w:ascii="Arial" w:hAnsi="Arial"/>
          <w:sz w:val="24"/>
          <w:szCs w:val="24"/>
        </w:rPr>
        <w:t xml:space="preserve"> </w:t>
      </w:r>
      <w:r w:rsidRPr="00F57168">
        <w:rPr>
          <w:rFonts w:ascii="Arial" w:hAnsi="Arial"/>
          <w:sz w:val="24"/>
          <w:szCs w:val="24"/>
        </w:rPr>
        <w:tab/>
      </w:r>
      <w:r w:rsidR="00814B4D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(2)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814B4D" w14:paraId="65598BC1" w14:textId="77777777" w:rsidTr="00814B4D">
        <w:tc>
          <w:tcPr>
            <w:tcW w:w="10608" w:type="dxa"/>
          </w:tcPr>
          <w:p w14:paraId="2242523C" w14:textId="77777777" w:rsidR="00814B4D" w:rsidRDefault="00814B4D" w:rsidP="00814B4D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7D253CD4" w14:textId="77777777" w:rsidR="00814B4D" w:rsidRPr="00814B4D" w:rsidRDefault="00814B4D" w:rsidP="00814B4D">
      <w:pPr>
        <w:tabs>
          <w:tab w:val="left" w:pos="720"/>
          <w:tab w:val="left" w:pos="2880"/>
          <w:tab w:val="left" w:pos="8550"/>
          <w:tab w:val="left" w:pos="10080"/>
        </w:tabs>
        <w:spacing w:line="360" w:lineRule="auto"/>
        <w:ind w:left="357"/>
        <w:rPr>
          <w:rFonts w:ascii="Arial" w:hAnsi="Arial"/>
        </w:rPr>
      </w:pPr>
    </w:p>
    <w:p w14:paraId="47E68BBA" w14:textId="73CC272C" w:rsidR="00515AF2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>Under what circumstances is a hang glider permitted to enter controlled airspace?</w:t>
      </w:r>
      <w:r w:rsidR="00814B4D">
        <w:rPr>
          <w:rFonts w:ascii="Arial" w:hAnsi="Arial"/>
          <w:sz w:val="24"/>
          <w:szCs w:val="24"/>
        </w:rPr>
        <w:t xml:space="preserve"> </w:t>
      </w:r>
      <w:r w:rsidRPr="00F57168">
        <w:rPr>
          <w:rFonts w:ascii="Arial" w:hAnsi="Arial"/>
          <w:sz w:val="24"/>
          <w:szCs w:val="24"/>
        </w:rPr>
        <w:tab/>
      </w:r>
      <w:r w:rsidR="00814B4D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(2)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814B4D" w14:paraId="0A7CFAC2" w14:textId="77777777" w:rsidTr="00814B4D">
        <w:tc>
          <w:tcPr>
            <w:tcW w:w="10608" w:type="dxa"/>
          </w:tcPr>
          <w:p w14:paraId="73A1350C" w14:textId="77777777" w:rsidR="00814B4D" w:rsidRDefault="00814B4D" w:rsidP="00814B4D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7A07A5D0" w14:textId="77777777" w:rsidR="00814B4D" w:rsidRPr="00814B4D" w:rsidRDefault="00814B4D" w:rsidP="00814B4D">
      <w:pPr>
        <w:tabs>
          <w:tab w:val="left" w:pos="720"/>
          <w:tab w:val="left" w:pos="2880"/>
          <w:tab w:val="left" w:pos="8550"/>
          <w:tab w:val="left" w:pos="10080"/>
        </w:tabs>
        <w:spacing w:line="360" w:lineRule="auto"/>
        <w:ind w:left="357"/>
        <w:rPr>
          <w:rFonts w:ascii="Arial" w:hAnsi="Arial"/>
        </w:rPr>
      </w:pPr>
    </w:p>
    <w:p w14:paraId="6039BA40" w14:textId="722454C2" w:rsidR="00515AF2" w:rsidRDefault="00515AF2" w:rsidP="00515AF2">
      <w:pPr>
        <w:numPr>
          <w:ilvl w:val="0"/>
          <w:numId w:val="6"/>
        </w:num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  <w:sz w:val="24"/>
          <w:szCs w:val="24"/>
        </w:rPr>
      </w:pPr>
      <w:r w:rsidRPr="00F57168">
        <w:rPr>
          <w:rFonts w:ascii="Arial" w:hAnsi="Arial"/>
          <w:sz w:val="24"/>
          <w:szCs w:val="24"/>
        </w:rPr>
        <w:t xml:space="preserve">Outline the approximate positions and extremities of principal controlled airspace on a map 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  <w:t xml:space="preserve">     of your region, and mark your regularly flown flying sites.</w:t>
      </w:r>
      <w:r w:rsidRPr="00F57168">
        <w:rPr>
          <w:rFonts w:ascii="Arial" w:hAnsi="Arial"/>
          <w:sz w:val="24"/>
          <w:szCs w:val="24"/>
        </w:rPr>
        <w:tab/>
      </w:r>
      <w:r w:rsidRPr="00F57168">
        <w:rPr>
          <w:rFonts w:ascii="Arial" w:hAnsi="Arial"/>
          <w:sz w:val="24"/>
          <w:szCs w:val="24"/>
        </w:rPr>
        <w:tab/>
      </w:r>
      <w:r w:rsidR="00814B4D">
        <w:rPr>
          <w:rFonts w:ascii="Arial" w:hAnsi="Arial"/>
          <w:sz w:val="24"/>
          <w:szCs w:val="24"/>
        </w:rPr>
        <w:t xml:space="preserve">   </w:t>
      </w:r>
      <w:r w:rsidRPr="00F57168">
        <w:rPr>
          <w:rFonts w:ascii="Arial" w:hAnsi="Arial"/>
          <w:sz w:val="24"/>
          <w:szCs w:val="24"/>
        </w:rPr>
        <w:t>(5)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0251"/>
      </w:tblGrid>
      <w:tr w:rsidR="00814B4D" w14:paraId="12FD0CF6" w14:textId="77777777" w:rsidTr="00814B4D">
        <w:tc>
          <w:tcPr>
            <w:tcW w:w="10608" w:type="dxa"/>
          </w:tcPr>
          <w:p w14:paraId="3DE8471E" w14:textId="77777777" w:rsidR="00814B4D" w:rsidRDefault="00814B4D" w:rsidP="00814B4D">
            <w:pPr>
              <w:tabs>
                <w:tab w:val="left" w:pos="720"/>
                <w:tab w:val="left" w:pos="2880"/>
                <w:tab w:val="left" w:pos="8550"/>
                <w:tab w:val="left" w:pos="10080"/>
              </w:tabs>
              <w:spacing w:line="360" w:lineRule="auto"/>
              <w:rPr>
                <w:rFonts w:ascii="Arial" w:hAnsi="Arial"/>
              </w:rPr>
            </w:pPr>
          </w:p>
        </w:tc>
      </w:tr>
    </w:tbl>
    <w:p w14:paraId="76D490E8" w14:textId="77777777" w:rsidR="00814B4D" w:rsidRPr="00814B4D" w:rsidRDefault="00814B4D" w:rsidP="00814B4D">
      <w:pPr>
        <w:tabs>
          <w:tab w:val="left" w:pos="720"/>
          <w:tab w:val="left" w:pos="2880"/>
          <w:tab w:val="left" w:pos="8550"/>
          <w:tab w:val="left" w:pos="10080"/>
        </w:tabs>
        <w:spacing w:line="360" w:lineRule="auto"/>
        <w:ind w:left="357"/>
        <w:rPr>
          <w:rFonts w:ascii="Arial" w:hAnsi="Arial"/>
        </w:rPr>
      </w:pPr>
    </w:p>
    <w:p w14:paraId="21AB0198" w14:textId="77777777" w:rsidR="00515AF2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/>
        </w:rPr>
      </w:pPr>
    </w:p>
    <w:p w14:paraId="3868DD9D" w14:textId="4A393864" w:rsidR="00515AF2" w:rsidRPr="00814B4D" w:rsidRDefault="00515AF2" w:rsidP="00515AF2">
      <w:pPr>
        <w:tabs>
          <w:tab w:val="left" w:pos="720"/>
          <w:tab w:val="left" w:pos="2880"/>
          <w:tab w:val="left" w:pos="8550"/>
          <w:tab w:val="left" w:pos="10080"/>
        </w:tabs>
        <w:rPr>
          <w:rFonts w:ascii="Arial" w:hAnsi="Arial" w:cs="Arial"/>
          <w:bCs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814B4D">
        <w:rPr>
          <w:rFonts w:ascii="Arial" w:hAnsi="Arial"/>
        </w:rPr>
        <w:t xml:space="preserve">         </w:t>
      </w:r>
      <w:r w:rsidR="00EE6242" w:rsidRPr="00814B4D">
        <w:rPr>
          <w:rFonts w:ascii="Arial" w:hAnsi="Arial" w:cs="Arial"/>
          <w:bCs/>
        </w:rPr>
        <w:t>Section</w:t>
      </w:r>
      <w:r w:rsidRPr="00814B4D">
        <w:rPr>
          <w:rFonts w:ascii="Arial" w:hAnsi="Arial" w:cs="Arial"/>
          <w:bCs/>
        </w:rPr>
        <w:t xml:space="preserve"> Total</w:t>
      </w:r>
      <w:r w:rsidR="00814B4D">
        <w:rPr>
          <w:rFonts w:ascii="Arial" w:hAnsi="Arial" w:cs="Arial"/>
          <w:bCs/>
        </w:rPr>
        <w:t xml:space="preserve"> </w:t>
      </w:r>
      <w:r w:rsidR="00EE6242" w:rsidRPr="00814B4D">
        <w:rPr>
          <w:rFonts w:ascii="Arial" w:hAnsi="Arial" w:cs="Arial"/>
          <w:bCs/>
        </w:rPr>
        <w:t>[</w:t>
      </w:r>
      <w:r w:rsidRPr="00814B4D">
        <w:rPr>
          <w:rFonts w:ascii="Arial" w:hAnsi="Arial" w:cs="Arial"/>
          <w:bCs/>
        </w:rPr>
        <w:t>17</w:t>
      </w:r>
      <w:r w:rsidR="00EE6242" w:rsidRPr="00814B4D">
        <w:rPr>
          <w:rFonts w:ascii="Arial" w:hAnsi="Arial" w:cs="Arial"/>
          <w:bCs/>
        </w:rPr>
        <w:t>]</w:t>
      </w:r>
      <w:r w:rsidRPr="00814B4D">
        <w:rPr>
          <w:rFonts w:ascii="Arial" w:hAnsi="Arial" w:cs="Arial"/>
          <w:bCs/>
        </w:rPr>
        <w:tab/>
      </w:r>
      <w:r w:rsidRPr="00814B4D">
        <w:rPr>
          <w:rFonts w:ascii="Arial" w:hAnsi="Arial" w:cs="Arial"/>
          <w:bCs/>
        </w:rPr>
        <w:tab/>
      </w:r>
      <w:r w:rsidRPr="00814B4D">
        <w:rPr>
          <w:rFonts w:ascii="Arial" w:hAnsi="Arial" w:cs="Arial"/>
          <w:bCs/>
        </w:rPr>
        <w:tab/>
      </w:r>
    </w:p>
    <w:p w14:paraId="2A0AAF1F" w14:textId="413679AC" w:rsidR="00515AF2" w:rsidRPr="00EE6242" w:rsidRDefault="00EE6242" w:rsidP="00EE6242">
      <w:pPr>
        <w:ind w:left="79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  <w:r w:rsidR="00814B4D">
        <w:rPr>
          <w:rFonts w:ascii="Arial" w:hAnsi="Arial" w:cs="Arial"/>
          <w:b/>
        </w:rPr>
        <w:t xml:space="preserve">   </w:t>
      </w:r>
      <w:r w:rsidR="00515AF2" w:rsidRPr="00EE6242">
        <w:rPr>
          <w:rFonts w:ascii="Arial" w:hAnsi="Arial" w:cs="Arial"/>
          <w:b/>
        </w:rPr>
        <w:t>GRAND TOTAL</w:t>
      </w:r>
      <w:r>
        <w:rPr>
          <w:rFonts w:ascii="Arial" w:hAnsi="Arial" w:cs="Arial"/>
          <w:b/>
        </w:rPr>
        <w:t xml:space="preserve"> =</w:t>
      </w:r>
      <w:r w:rsidR="00515AF2" w:rsidRPr="00EE6242">
        <w:rPr>
          <w:rFonts w:ascii="Arial" w:hAnsi="Arial" w:cs="Arial"/>
          <w:b/>
        </w:rPr>
        <w:t xml:space="preserve"> 130</w:t>
      </w:r>
    </w:p>
    <w:p w14:paraId="76ECFEFE" w14:textId="77777777" w:rsidR="00327C70" w:rsidRDefault="00327C70">
      <w:pPr>
        <w:rPr>
          <w:rFonts w:ascii="Arial" w:hAnsi="Arial"/>
        </w:rPr>
      </w:pPr>
    </w:p>
    <w:sectPr w:rsidR="00327C70" w:rsidSect="00EE6242">
      <w:footerReference w:type="default" r:id="rId8"/>
      <w:pgSz w:w="12240" w:h="15840"/>
      <w:pgMar w:top="576" w:right="758" w:bottom="576" w:left="864" w:header="706" w:footer="1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77A5F" w14:textId="77777777" w:rsidR="00B64F27" w:rsidRDefault="00B64F27" w:rsidP="00EE6242">
      <w:r>
        <w:separator/>
      </w:r>
    </w:p>
  </w:endnote>
  <w:endnote w:type="continuationSeparator" w:id="0">
    <w:p w14:paraId="5A03CDD5" w14:textId="77777777" w:rsidR="00B64F27" w:rsidRDefault="00B64F27" w:rsidP="00EE6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5FEFF" w14:textId="708C5D8D" w:rsidR="00EE6242" w:rsidRPr="00AF03F0" w:rsidRDefault="00EE6242" w:rsidP="00EE6242">
    <w:pPr>
      <w:jc w:val="right"/>
      <w:rPr>
        <w:i/>
        <w:sz w:val="16"/>
        <w:szCs w:val="16"/>
      </w:rPr>
    </w:pPr>
    <w:r w:rsidRPr="00AF03F0">
      <w:rPr>
        <w:rFonts w:ascii="Arial" w:hAnsi="Arial"/>
        <w:i/>
        <w:sz w:val="16"/>
        <w:szCs w:val="16"/>
        <w:lang w:val="en-US"/>
      </w:rPr>
      <w:t>Updated 25 November 2011</w:t>
    </w:r>
  </w:p>
  <w:p w14:paraId="27A6485E" w14:textId="0FDB710B" w:rsidR="00EE6242" w:rsidRDefault="00EE6242">
    <w:pPr>
      <w:pStyle w:val="Footer"/>
    </w:pPr>
  </w:p>
  <w:p w14:paraId="7E36D586" w14:textId="77777777" w:rsidR="00EE6242" w:rsidRDefault="00EE62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FE839" w14:textId="77777777" w:rsidR="00B64F27" w:rsidRDefault="00B64F27" w:rsidP="00EE6242">
      <w:r>
        <w:separator/>
      </w:r>
    </w:p>
  </w:footnote>
  <w:footnote w:type="continuationSeparator" w:id="0">
    <w:p w14:paraId="0FFA741A" w14:textId="77777777" w:rsidR="00B64F27" w:rsidRDefault="00B64F27" w:rsidP="00EE6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262C"/>
    <w:multiLevelType w:val="singleLevel"/>
    <w:tmpl w:val="5C6C0DA4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" w15:restartNumberingAfterBreak="0">
    <w:nsid w:val="1CC32146"/>
    <w:multiLevelType w:val="singleLevel"/>
    <w:tmpl w:val="7656635E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04833D0"/>
    <w:multiLevelType w:val="singleLevel"/>
    <w:tmpl w:val="058E74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4EC3CD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BEB077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F63B31"/>
    <w:multiLevelType w:val="singleLevel"/>
    <w:tmpl w:val="20D04288"/>
    <w:lvl w:ilvl="0">
      <w:start w:val="1"/>
      <w:numFmt w:val="lowerLetter"/>
      <w:lvlText w:val="%1)"/>
      <w:lvlJc w:val="left"/>
      <w:pPr>
        <w:tabs>
          <w:tab w:val="num" w:pos="3196"/>
        </w:tabs>
        <w:ind w:left="3196" w:hanging="360"/>
      </w:pPr>
      <w:rPr>
        <w:rFonts w:hint="default"/>
      </w:rPr>
    </w:lvl>
  </w:abstractNum>
  <w:abstractNum w:abstractNumId="6" w15:restartNumberingAfterBreak="0">
    <w:nsid w:val="36F92C41"/>
    <w:multiLevelType w:val="singleLevel"/>
    <w:tmpl w:val="FA4A7A2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8BA702A"/>
    <w:multiLevelType w:val="singleLevel"/>
    <w:tmpl w:val="AF223F5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9047B5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0C1AF4"/>
    <w:multiLevelType w:val="singleLevel"/>
    <w:tmpl w:val="4F2CBE2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E53D9B"/>
    <w:multiLevelType w:val="singleLevel"/>
    <w:tmpl w:val="A2C84B3A"/>
    <w:lvl w:ilvl="0">
      <w:start w:val="36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EF74CA3"/>
    <w:multiLevelType w:val="singleLevel"/>
    <w:tmpl w:val="BAF27BE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41BF026A"/>
    <w:multiLevelType w:val="singleLevel"/>
    <w:tmpl w:val="A2C84B3A"/>
    <w:lvl w:ilvl="0">
      <w:start w:val="36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40B18FF"/>
    <w:multiLevelType w:val="singleLevel"/>
    <w:tmpl w:val="5F5A9AF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45E34939"/>
    <w:multiLevelType w:val="singleLevel"/>
    <w:tmpl w:val="7656635E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60E50B7"/>
    <w:multiLevelType w:val="singleLevel"/>
    <w:tmpl w:val="7656635E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2181B26"/>
    <w:multiLevelType w:val="singleLevel"/>
    <w:tmpl w:val="7430EE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533A148B"/>
    <w:multiLevelType w:val="singleLevel"/>
    <w:tmpl w:val="AADC60F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55B664E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FBC7A27"/>
    <w:multiLevelType w:val="singleLevel"/>
    <w:tmpl w:val="AC52301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0" w15:restartNumberingAfterBreak="0">
    <w:nsid w:val="60655B80"/>
    <w:multiLevelType w:val="singleLevel"/>
    <w:tmpl w:val="E988917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6A383380"/>
    <w:multiLevelType w:val="singleLevel"/>
    <w:tmpl w:val="FF528E6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6E7C5FC2"/>
    <w:multiLevelType w:val="singleLevel"/>
    <w:tmpl w:val="7F36D92A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03851C2"/>
    <w:multiLevelType w:val="singleLevel"/>
    <w:tmpl w:val="7E2E082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777E732F"/>
    <w:multiLevelType w:val="singleLevel"/>
    <w:tmpl w:val="7656635E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ACB7E12"/>
    <w:multiLevelType w:val="singleLevel"/>
    <w:tmpl w:val="76A077F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7BF4237F"/>
    <w:multiLevelType w:val="singleLevel"/>
    <w:tmpl w:val="D3B092C4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CAD4CCB"/>
    <w:multiLevelType w:val="singleLevel"/>
    <w:tmpl w:val="AC52301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8" w15:restartNumberingAfterBreak="0">
    <w:nsid w:val="7E4D2591"/>
    <w:multiLevelType w:val="singleLevel"/>
    <w:tmpl w:val="A7E20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8"/>
  </w:num>
  <w:num w:numId="2">
    <w:abstractNumId w:val="18"/>
  </w:num>
  <w:num w:numId="3">
    <w:abstractNumId w:val="8"/>
  </w:num>
  <w:num w:numId="4">
    <w:abstractNumId w:val="17"/>
  </w:num>
  <w:num w:numId="5">
    <w:abstractNumId w:val="27"/>
  </w:num>
  <w:num w:numId="6">
    <w:abstractNumId w:val="4"/>
  </w:num>
  <w:num w:numId="7">
    <w:abstractNumId w:val="11"/>
  </w:num>
  <w:num w:numId="8">
    <w:abstractNumId w:val="16"/>
  </w:num>
  <w:num w:numId="9">
    <w:abstractNumId w:val="19"/>
  </w:num>
  <w:num w:numId="10">
    <w:abstractNumId w:val="25"/>
  </w:num>
  <w:num w:numId="11">
    <w:abstractNumId w:val="13"/>
  </w:num>
  <w:num w:numId="12">
    <w:abstractNumId w:val="7"/>
  </w:num>
  <w:num w:numId="13">
    <w:abstractNumId w:val="9"/>
  </w:num>
  <w:num w:numId="14">
    <w:abstractNumId w:val="21"/>
  </w:num>
  <w:num w:numId="15">
    <w:abstractNumId w:val="2"/>
  </w:num>
  <w:num w:numId="16">
    <w:abstractNumId w:val="3"/>
  </w:num>
  <w:num w:numId="17">
    <w:abstractNumId w:val="14"/>
  </w:num>
  <w:num w:numId="18">
    <w:abstractNumId w:val="15"/>
  </w:num>
  <w:num w:numId="19">
    <w:abstractNumId w:val="5"/>
  </w:num>
  <w:num w:numId="20">
    <w:abstractNumId w:val="20"/>
  </w:num>
  <w:num w:numId="21">
    <w:abstractNumId w:val="24"/>
  </w:num>
  <w:num w:numId="22">
    <w:abstractNumId w:val="1"/>
  </w:num>
  <w:num w:numId="23">
    <w:abstractNumId w:val="22"/>
  </w:num>
  <w:num w:numId="24">
    <w:abstractNumId w:val="26"/>
  </w:num>
  <w:num w:numId="25">
    <w:abstractNumId w:val="23"/>
  </w:num>
  <w:num w:numId="26">
    <w:abstractNumId w:val="12"/>
  </w:num>
  <w:num w:numId="27">
    <w:abstractNumId w:val="10"/>
  </w:num>
  <w:num w:numId="28">
    <w:abstractNumId w:val="6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914"/>
    <w:rsid w:val="00160DE2"/>
    <w:rsid w:val="001F2BC8"/>
    <w:rsid w:val="00327C70"/>
    <w:rsid w:val="00336E60"/>
    <w:rsid w:val="00385688"/>
    <w:rsid w:val="00515AF2"/>
    <w:rsid w:val="005A27E6"/>
    <w:rsid w:val="00814B4D"/>
    <w:rsid w:val="009602E5"/>
    <w:rsid w:val="00AF5C37"/>
    <w:rsid w:val="00B64F27"/>
    <w:rsid w:val="00C07F6D"/>
    <w:rsid w:val="00CA4914"/>
    <w:rsid w:val="00EE6242"/>
    <w:rsid w:val="00F57168"/>
    <w:rsid w:val="00FE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2E407"/>
  <w15:chartTrackingRefBased/>
  <w15:docId w15:val="{F6F8D8E1-82D7-4095-87AE-2307CBEA4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5AF2"/>
    <w:pPr>
      <w:ind w:left="720"/>
    </w:pPr>
    <w:rPr>
      <w:lang w:eastAsia="en-GB"/>
    </w:rPr>
  </w:style>
  <w:style w:type="paragraph" w:styleId="Header">
    <w:name w:val="header"/>
    <w:basedOn w:val="Normal"/>
    <w:link w:val="HeaderChar"/>
    <w:rsid w:val="00EE624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E6242"/>
    <w:rPr>
      <w:lang w:eastAsia="zh-CN"/>
    </w:rPr>
  </w:style>
  <w:style w:type="paragraph" w:styleId="Footer">
    <w:name w:val="footer"/>
    <w:basedOn w:val="Normal"/>
    <w:link w:val="FooterChar"/>
    <w:uiPriority w:val="99"/>
    <w:rsid w:val="00EE62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6242"/>
    <w:rPr>
      <w:lang w:eastAsia="zh-CN"/>
    </w:rPr>
  </w:style>
  <w:style w:type="table" w:styleId="TableGrid">
    <w:name w:val="Table Grid"/>
    <w:basedOn w:val="TableNormal"/>
    <w:rsid w:val="00F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Hang Gliding</vt:lpstr>
    </vt:vector>
  </TitlesOfParts>
  <Company>SAHPA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Hang Gliding</dc:title>
  <dc:subject/>
  <dc:creator>SAHPA</dc:creator>
  <cp:keywords/>
  <cp:lastModifiedBy>sahpa office</cp:lastModifiedBy>
  <cp:revision>5</cp:revision>
  <cp:lastPrinted>2005-12-20T06:55:00Z</cp:lastPrinted>
  <dcterms:created xsi:type="dcterms:W3CDTF">2020-04-22T09:50:00Z</dcterms:created>
  <dcterms:modified xsi:type="dcterms:W3CDTF">2020-04-23T09:33:00Z</dcterms:modified>
</cp:coreProperties>
</file>